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584" w:rsidRDefault="00235E07" w:rsidP="00BB7584">
      <w:pPr>
        <w:jc w:val="center"/>
        <w:rPr>
          <w:b/>
          <w:bCs/>
          <w:sz w:val="28"/>
          <w:szCs w:val="28"/>
          <w:lang w:val="be-BY"/>
        </w:rPr>
      </w:pPr>
      <w:r>
        <w:rPr>
          <w:b/>
          <w:bCs/>
          <w:sz w:val="28"/>
          <w:szCs w:val="28"/>
          <w:lang w:val="be-BY"/>
        </w:rPr>
        <w:t>___________________________________________________________________</w:t>
      </w:r>
    </w:p>
    <w:tbl>
      <w:tblPr>
        <w:tblpPr w:leftFromText="180" w:rightFromText="180" w:vertAnchor="text" w:horzAnchor="margin" w:tblpY="-3907"/>
        <w:tblW w:w="10487" w:type="dxa"/>
        <w:tblLook w:val="01E0" w:firstRow="1" w:lastRow="1" w:firstColumn="1" w:lastColumn="1" w:noHBand="0" w:noVBand="0"/>
      </w:tblPr>
      <w:tblGrid>
        <w:gridCol w:w="4361"/>
        <w:gridCol w:w="1874"/>
        <w:gridCol w:w="4252"/>
      </w:tblGrid>
      <w:tr w:rsidR="00E017D8" w:rsidTr="00E017D8">
        <w:tc>
          <w:tcPr>
            <w:tcW w:w="4361" w:type="dxa"/>
          </w:tcPr>
          <w:p w:rsidR="00E017D8" w:rsidRDefault="00E017D8">
            <w:pPr>
              <w:jc w:val="center"/>
              <w:rPr>
                <w:rFonts w:ascii="Arial Unicode MS" w:eastAsia="Arial Unicode MS" w:hAnsi="Calibri" w:cs="Arial Unicode MS"/>
                <w:b/>
                <w:bCs/>
                <w:noProof/>
                <w:sz w:val="20"/>
                <w:szCs w:val="20"/>
                <w:lang w:val="be-BY"/>
              </w:rPr>
            </w:pPr>
          </w:p>
          <w:p w:rsidR="00E017D8" w:rsidRDefault="00E017D8">
            <w:pPr>
              <w:jc w:val="center"/>
              <w:rPr>
                <w:b/>
                <w:bCs/>
                <w:noProof/>
                <w:sz w:val="20"/>
                <w:szCs w:val="20"/>
                <w:lang w:val="be-BY"/>
              </w:rPr>
            </w:pPr>
            <w:r>
              <w:rPr>
                <w:b/>
                <w:bCs/>
                <w:noProof/>
                <w:sz w:val="20"/>
                <w:szCs w:val="20"/>
                <w:lang w:val="be-BY"/>
              </w:rPr>
              <w:t>БАШҠОРТОСТАН РЕСПУБЛИКАҺЫ</w:t>
            </w:r>
          </w:p>
          <w:p w:rsidR="00E017D8" w:rsidRDefault="00E017D8">
            <w:pPr>
              <w:jc w:val="center"/>
              <w:rPr>
                <w:b/>
                <w:bCs/>
                <w:noProof/>
                <w:sz w:val="20"/>
                <w:szCs w:val="20"/>
                <w:lang w:val="be-BY"/>
              </w:rPr>
            </w:pPr>
            <w:r>
              <w:rPr>
                <w:b/>
                <w:bCs/>
                <w:noProof/>
                <w:sz w:val="20"/>
                <w:szCs w:val="20"/>
                <w:lang w:val="be-BY"/>
              </w:rPr>
              <w:t>БӨРЙӘН РАЙОНЫ</w:t>
            </w:r>
          </w:p>
          <w:p w:rsidR="00E017D8" w:rsidRDefault="00E017D8">
            <w:pPr>
              <w:jc w:val="center"/>
              <w:rPr>
                <w:b/>
                <w:bCs/>
                <w:noProof/>
                <w:sz w:val="20"/>
                <w:szCs w:val="20"/>
                <w:lang w:val="be-BY"/>
              </w:rPr>
            </w:pPr>
            <w:r>
              <w:rPr>
                <w:b/>
                <w:bCs/>
                <w:noProof/>
                <w:sz w:val="20"/>
                <w:szCs w:val="20"/>
              </w:rPr>
              <w:t>МУНИЦИПАЛЬ РАЙОНЫНЫ</w:t>
            </w:r>
            <w:r>
              <w:rPr>
                <w:b/>
                <w:bCs/>
                <w:noProof/>
                <w:sz w:val="20"/>
                <w:szCs w:val="20"/>
                <w:lang w:val="be-BY"/>
              </w:rPr>
              <w:t>Ң</w:t>
            </w:r>
          </w:p>
          <w:p w:rsidR="00E017D8" w:rsidRDefault="00E017D8">
            <w:pPr>
              <w:jc w:val="center"/>
              <w:rPr>
                <w:b/>
                <w:bCs/>
                <w:noProof/>
                <w:sz w:val="20"/>
                <w:szCs w:val="20"/>
                <w:lang w:val="be-BY"/>
              </w:rPr>
            </w:pPr>
            <w:r>
              <w:rPr>
                <w:b/>
                <w:bCs/>
                <w:noProof/>
                <w:sz w:val="20"/>
                <w:szCs w:val="20"/>
                <w:lang w:val="be-BY"/>
              </w:rPr>
              <w:t>ИҪКЕ-МОНАСИП АУЫЛ СОВЕТЫ</w:t>
            </w:r>
          </w:p>
          <w:p w:rsidR="00E017D8" w:rsidRDefault="00E017D8">
            <w:pPr>
              <w:jc w:val="center"/>
              <w:rPr>
                <w:b/>
                <w:bCs/>
                <w:noProof/>
                <w:sz w:val="20"/>
                <w:szCs w:val="20"/>
                <w:lang w:val="be-BY"/>
              </w:rPr>
            </w:pPr>
            <w:r>
              <w:rPr>
                <w:b/>
                <w:bCs/>
                <w:noProof/>
                <w:sz w:val="20"/>
                <w:szCs w:val="20"/>
                <w:lang w:val="be-BY"/>
              </w:rPr>
              <w:t>АУЫЛ БИЛӘМӘҺЕ  СОВЕТЫ</w:t>
            </w:r>
          </w:p>
          <w:p w:rsidR="00E017D8" w:rsidRDefault="00E017D8">
            <w:pPr>
              <w:jc w:val="center"/>
              <w:rPr>
                <w:b/>
                <w:bCs/>
                <w:noProof/>
                <w:sz w:val="20"/>
                <w:szCs w:val="20"/>
                <w:lang w:val="be-BY"/>
              </w:rPr>
            </w:pPr>
            <w:r>
              <w:rPr>
                <w:b/>
                <w:bCs/>
                <w:noProof/>
                <w:sz w:val="20"/>
                <w:szCs w:val="20"/>
                <w:lang w:val="be-BY"/>
              </w:rPr>
              <w:t>453584, Яңы-Монасип ауылы, М.Сәғитов урамы, 33</w:t>
            </w:r>
          </w:p>
          <w:p w:rsidR="00E017D8" w:rsidRDefault="00E017D8">
            <w:pPr>
              <w:jc w:val="center"/>
              <w:rPr>
                <w:b/>
                <w:bCs/>
                <w:noProof/>
                <w:sz w:val="20"/>
                <w:szCs w:val="20"/>
                <w:lang w:val="be-BY"/>
              </w:rPr>
            </w:pPr>
            <w:r>
              <w:rPr>
                <w:b/>
                <w:bCs/>
                <w:noProof/>
                <w:sz w:val="20"/>
                <w:szCs w:val="20"/>
                <w:lang w:val="be-BY"/>
              </w:rPr>
              <w:t>тел. (34755) 3-31-50</w:t>
            </w:r>
          </w:p>
          <w:p w:rsidR="00E017D8" w:rsidRDefault="00E017D8">
            <w:pPr>
              <w:widowControl w:val="0"/>
              <w:autoSpaceDE w:val="0"/>
              <w:autoSpaceDN w:val="0"/>
              <w:adjustRightInd w:val="0"/>
              <w:ind w:left="-57" w:right="-57"/>
              <w:jc w:val="center"/>
              <w:rPr>
                <w:rFonts w:eastAsia="Arial Unicode MS" w:cs="Arial Unicode MS"/>
                <w:b/>
                <w:sz w:val="20"/>
                <w:szCs w:val="20"/>
              </w:rPr>
            </w:pPr>
          </w:p>
        </w:tc>
        <w:tc>
          <w:tcPr>
            <w:tcW w:w="1874" w:type="dxa"/>
          </w:tcPr>
          <w:p w:rsidR="00E017D8" w:rsidRDefault="00E017D8">
            <w:pPr>
              <w:ind w:left="-57" w:right="-57"/>
              <w:jc w:val="center"/>
              <w:outlineLvl w:val="0"/>
              <w:rPr>
                <w:rFonts w:ascii="Arial Unicode MS" w:eastAsia="Arial Unicode MS" w:hAnsi="Calibri" w:cs="Arial Unicode MS"/>
                <w:b/>
                <w:sz w:val="20"/>
                <w:szCs w:val="20"/>
              </w:rPr>
            </w:pPr>
          </w:p>
          <w:p w:rsidR="00E017D8" w:rsidRDefault="00E017D8">
            <w:pPr>
              <w:widowControl w:val="0"/>
              <w:autoSpaceDE w:val="0"/>
              <w:autoSpaceDN w:val="0"/>
              <w:adjustRightInd w:val="0"/>
              <w:ind w:right="-57"/>
              <w:outlineLvl w:val="0"/>
              <w:rPr>
                <w:rFonts w:eastAsia="Arial Unicode MS" w:cs="Arial Unicode MS"/>
                <w:b/>
                <w:sz w:val="20"/>
                <w:szCs w:val="20"/>
              </w:rPr>
            </w:pPr>
            <w:r>
              <w:rPr>
                <w:b/>
                <w:noProof/>
                <w:sz w:val="20"/>
                <w:szCs w:val="20"/>
              </w:rPr>
              <w:drawing>
                <wp:inline distT="0" distB="0" distL="0" distR="0" wp14:anchorId="1221EF23" wp14:editId="3ADFC21F">
                  <wp:extent cx="929640" cy="1036320"/>
                  <wp:effectExtent l="19050" t="0" r="3810" b="0"/>
                  <wp:docPr id="1" name="Рисунок 1" descr="Ведмежат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едмежатко"/>
                          <pic:cNvPicPr>
                            <a:picLocks noChangeAspect="1" noChangeArrowheads="1"/>
                          </pic:cNvPicPr>
                        </pic:nvPicPr>
                        <pic:blipFill>
                          <a:blip r:embed="rId8"/>
                          <a:srcRect/>
                          <a:stretch>
                            <a:fillRect/>
                          </a:stretch>
                        </pic:blipFill>
                        <pic:spPr bwMode="auto">
                          <a:xfrm>
                            <a:off x="0" y="0"/>
                            <a:ext cx="929640" cy="1036320"/>
                          </a:xfrm>
                          <a:prstGeom prst="rect">
                            <a:avLst/>
                          </a:prstGeom>
                          <a:noFill/>
                          <a:ln w="9525">
                            <a:noFill/>
                            <a:miter lim="800000"/>
                            <a:headEnd/>
                            <a:tailEnd/>
                          </a:ln>
                        </pic:spPr>
                      </pic:pic>
                    </a:graphicData>
                  </a:graphic>
                </wp:inline>
              </w:drawing>
            </w:r>
          </w:p>
        </w:tc>
        <w:tc>
          <w:tcPr>
            <w:tcW w:w="4252" w:type="dxa"/>
          </w:tcPr>
          <w:p w:rsidR="00E017D8" w:rsidRDefault="00E017D8">
            <w:pPr>
              <w:rPr>
                <w:rFonts w:ascii="Arial Unicode MS" w:eastAsia="Arial Unicode MS" w:hAnsi="Calibri" w:cs="Arial Unicode MS"/>
                <w:b/>
                <w:bCs/>
                <w:sz w:val="20"/>
                <w:szCs w:val="20"/>
                <w:lang w:val="be-BY"/>
              </w:rPr>
            </w:pPr>
          </w:p>
          <w:p w:rsidR="00E017D8" w:rsidRDefault="00E017D8">
            <w:pPr>
              <w:jc w:val="center"/>
              <w:rPr>
                <w:b/>
                <w:bCs/>
                <w:sz w:val="20"/>
                <w:szCs w:val="20"/>
                <w:lang w:val="be-BY"/>
              </w:rPr>
            </w:pPr>
            <w:r>
              <w:rPr>
                <w:b/>
                <w:bCs/>
                <w:sz w:val="20"/>
                <w:szCs w:val="20"/>
                <w:lang w:val="be-BY"/>
              </w:rPr>
              <w:t>СОВЕТ СЕЛЬСКОГО ПОСЕЛЕНИЯ</w:t>
            </w:r>
          </w:p>
          <w:p w:rsidR="00E017D8" w:rsidRDefault="00E017D8">
            <w:pPr>
              <w:jc w:val="center"/>
              <w:rPr>
                <w:b/>
                <w:bCs/>
                <w:sz w:val="20"/>
                <w:szCs w:val="20"/>
                <w:lang w:val="be-BY"/>
              </w:rPr>
            </w:pPr>
            <w:r>
              <w:rPr>
                <w:b/>
                <w:bCs/>
                <w:sz w:val="20"/>
                <w:szCs w:val="20"/>
                <w:lang w:val="be-BY"/>
              </w:rPr>
              <w:t>СТАРОМУНАСИПОВСКИЙ СЕЛЬСОВЕТ</w:t>
            </w:r>
          </w:p>
          <w:p w:rsidR="00E017D8" w:rsidRDefault="00E017D8">
            <w:pPr>
              <w:jc w:val="center"/>
              <w:rPr>
                <w:b/>
                <w:bCs/>
                <w:sz w:val="20"/>
                <w:szCs w:val="20"/>
                <w:lang w:val="be-BY"/>
              </w:rPr>
            </w:pPr>
            <w:r>
              <w:rPr>
                <w:b/>
                <w:bCs/>
                <w:sz w:val="20"/>
                <w:szCs w:val="20"/>
                <w:lang w:val="be-BY"/>
              </w:rPr>
              <w:t>МУНИЦИПАЛЬНОГО РАЙОНА</w:t>
            </w:r>
          </w:p>
          <w:p w:rsidR="00E017D8" w:rsidRDefault="00E017D8">
            <w:pPr>
              <w:jc w:val="center"/>
              <w:rPr>
                <w:b/>
                <w:bCs/>
                <w:sz w:val="20"/>
                <w:szCs w:val="20"/>
                <w:lang w:val="be-BY"/>
              </w:rPr>
            </w:pPr>
            <w:r>
              <w:rPr>
                <w:b/>
                <w:bCs/>
                <w:sz w:val="20"/>
                <w:szCs w:val="20"/>
                <w:lang w:val="be-BY"/>
              </w:rPr>
              <w:t>БУРЗЯНСКИЙ РАЙОН РЕСПУБЛИКИ БАШКОРТОСТАН</w:t>
            </w:r>
          </w:p>
          <w:p w:rsidR="00E017D8" w:rsidRDefault="00E017D8">
            <w:pPr>
              <w:jc w:val="center"/>
              <w:rPr>
                <w:b/>
                <w:bCs/>
                <w:sz w:val="20"/>
                <w:szCs w:val="20"/>
                <w:lang w:val="be-BY"/>
              </w:rPr>
            </w:pPr>
            <w:r>
              <w:rPr>
                <w:b/>
                <w:bCs/>
                <w:sz w:val="20"/>
                <w:szCs w:val="20"/>
                <w:lang w:val="be-BY"/>
              </w:rPr>
              <w:t>453584, д.Новомунасипово, ул. М.Сагитова,33</w:t>
            </w:r>
          </w:p>
          <w:p w:rsidR="00E017D8" w:rsidRDefault="00E017D8">
            <w:pPr>
              <w:jc w:val="center"/>
              <w:rPr>
                <w:b/>
                <w:bCs/>
                <w:sz w:val="20"/>
                <w:szCs w:val="20"/>
                <w:lang w:val="be-BY"/>
              </w:rPr>
            </w:pPr>
            <w:r>
              <w:rPr>
                <w:b/>
                <w:bCs/>
                <w:noProof/>
                <w:sz w:val="20"/>
                <w:szCs w:val="20"/>
                <w:lang w:val="be-BY"/>
              </w:rPr>
              <w:t>тел. (34755) 3-31-50</w:t>
            </w:r>
          </w:p>
          <w:p w:rsidR="00E017D8" w:rsidRDefault="00E017D8">
            <w:pPr>
              <w:widowControl w:val="0"/>
              <w:tabs>
                <w:tab w:val="left" w:pos="2747"/>
              </w:tabs>
              <w:autoSpaceDE w:val="0"/>
              <w:autoSpaceDN w:val="0"/>
              <w:adjustRightInd w:val="0"/>
              <w:ind w:right="-57"/>
              <w:rPr>
                <w:rFonts w:eastAsia="Arial Unicode MS" w:cs="Arial Unicode MS"/>
                <w:b/>
                <w:sz w:val="20"/>
                <w:szCs w:val="20"/>
                <w:lang w:val="be-BY"/>
              </w:rPr>
            </w:pPr>
            <w:r>
              <w:rPr>
                <w:rFonts w:hint="eastAsia"/>
                <w:sz w:val="20"/>
                <w:szCs w:val="20"/>
                <w:lang w:val="be-BY"/>
              </w:rPr>
              <w:tab/>
            </w:r>
          </w:p>
        </w:tc>
      </w:tr>
      <w:tr w:rsidR="00E017D8" w:rsidTr="00E017D8">
        <w:tc>
          <w:tcPr>
            <w:tcW w:w="10487" w:type="dxa"/>
            <w:gridSpan w:val="3"/>
          </w:tcPr>
          <w:p w:rsidR="00E017D8" w:rsidRDefault="00E017D8">
            <w:pPr>
              <w:widowControl w:val="0"/>
              <w:autoSpaceDE w:val="0"/>
              <w:autoSpaceDN w:val="0"/>
              <w:adjustRightInd w:val="0"/>
              <w:ind w:left="-57" w:right="-57"/>
              <w:jc w:val="center"/>
              <w:outlineLvl w:val="0"/>
              <w:rPr>
                <w:rFonts w:eastAsia="Arial Unicode MS" w:cs="Arial Unicode MS"/>
                <w:b/>
                <w:sz w:val="28"/>
                <w:szCs w:val="28"/>
                <w:lang w:val="be-BY"/>
              </w:rPr>
            </w:pPr>
          </w:p>
        </w:tc>
      </w:tr>
    </w:tbl>
    <w:tbl>
      <w:tblPr>
        <w:tblpPr w:leftFromText="180" w:rightFromText="180" w:vertAnchor="text" w:horzAnchor="margin" w:tblpY="11"/>
        <w:tblW w:w="0" w:type="auto"/>
        <w:tblLook w:val="01E0" w:firstRow="1" w:lastRow="1" w:firstColumn="1" w:lastColumn="1" w:noHBand="0" w:noVBand="0"/>
      </w:tblPr>
      <w:tblGrid>
        <w:gridCol w:w="2739"/>
        <w:gridCol w:w="1357"/>
        <w:gridCol w:w="1357"/>
        <w:gridCol w:w="1357"/>
        <w:gridCol w:w="2937"/>
      </w:tblGrid>
      <w:tr w:rsidR="00BD0D29" w:rsidTr="00BD0D29">
        <w:tc>
          <w:tcPr>
            <w:tcW w:w="2739" w:type="dxa"/>
            <w:hideMark/>
          </w:tcPr>
          <w:p w:rsidR="00C9719C" w:rsidRDefault="00C9719C" w:rsidP="00BD0D29">
            <w:pPr>
              <w:widowControl w:val="0"/>
              <w:autoSpaceDE w:val="0"/>
              <w:autoSpaceDN w:val="0"/>
              <w:adjustRightInd w:val="0"/>
              <w:jc w:val="center"/>
              <w:rPr>
                <w:b/>
                <w:sz w:val="28"/>
                <w:szCs w:val="28"/>
                <w:lang w:val="ba-RU"/>
              </w:rPr>
            </w:pPr>
          </w:p>
          <w:p w:rsidR="00C9719C" w:rsidRDefault="00C9719C" w:rsidP="00BD0D29">
            <w:pPr>
              <w:widowControl w:val="0"/>
              <w:autoSpaceDE w:val="0"/>
              <w:autoSpaceDN w:val="0"/>
              <w:adjustRightInd w:val="0"/>
              <w:jc w:val="center"/>
              <w:rPr>
                <w:b/>
                <w:sz w:val="28"/>
                <w:szCs w:val="28"/>
                <w:lang w:val="ba-RU"/>
              </w:rPr>
            </w:pPr>
          </w:p>
          <w:p w:rsidR="00BD0D29" w:rsidRDefault="00BD0D29" w:rsidP="00BD0D29">
            <w:pPr>
              <w:widowControl w:val="0"/>
              <w:autoSpaceDE w:val="0"/>
              <w:autoSpaceDN w:val="0"/>
              <w:adjustRightInd w:val="0"/>
              <w:jc w:val="center"/>
              <w:rPr>
                <w:rFonts w:eastAsia="Arial Unicode MS"/>
                <w:b/>
                <w:sz w:val="28"/>
                <w:szCs w:val="28"/>
              </w:rPr>
            </w:pPr>
            <w:r>
              <w:rPr>
                <w:b/>
                <w:sz w:val="28"/>
                <w:szCs w:val="28"/>
              </w:rPr>
              <w:t>КАРАР</w:t>
            </w:r>
          </w:p>
        </w:tc>
        <w:tc>
          <w:tcPr>
            <w:tcW w:w="1357" w:type="dxa"/>
          </w:tcPr>
          <w:p w:rsidR="00BD0D29" w:rsidRDefault="00BD0D29" w:rsidP="00BD0D29">
            <w:pPr>
              <w:widowControl w:val="0"/>
              <w:autoSpaceDE w:val="0"/>
              <w:autoSpaceDN w:val="0"/>
              <w:adjustRightInd w:val="0"/>
              <w:rPr>
                <w:rFonts w:eastAsia="Arial Unicode MS"/>
                <w:b/>
                <w:sz w:val="28"/>
                <w:szCs w:val="28"/>
              </w:rPr>
            </w:pPr>
          </w:p>
        </w:tc>
        <w:tc>
          <w:tcPr>
            <w:tcW w:w="1357" w:type="dxa"/>
          </w:tcPr>
          <w:p w:rsidR="00BD0D29" w:rsidRDefault="00BD0D29" w:rsidP="00BD0D29">
            <w:pPr>
              <w:widowControl w:val="0"/>
              <w:autoSpaceDE w:val="0"/>
              <w:autoSpaceDN w:val="0"/>
              <w:adjustRightInd w:val="0"/>
              <w:rPr>
                <w:rFonts w:eastAsia="Arial Unicode MS"/>
                <w:b/>
                <w:sz w:val="28"/>
                <w:szCs w:val="28"/>
              </w:rPr>
            </w:pPr>
          </w:p>
        </w:tc>
        <w:tc>
          <w:tcPr>
            <w:tcW w:w="1357" w:type="dxa"/>
          </w:tcPr>
          <w:p w:rsidR="00BD0D29" w:rsidRDefault="00BD0D29" w:rsidP="00BD0D29">
            <w:pPr>
              <w:widowControl w:val="0"/>
              <w:autoSpaceDE w:val="0"/>
              <w:autoSpaceDN w:val="0"/>
              <w:adjustRightInd w:val="0"/>
              <w:rPr>
                <w:rFonts w:eastAsia="Arial Unicode MS"/>
                <w:b/>
                <w:sz w:val="28"/>
                <w:szCs w:val="28"/>
              </w:rPr>
            </w:pPr>
          </w:p>
        </w:tc>
        <w:tc>
          <w:tcPr>
            <w:tcW w:w="2937" w:type="dxa"/>
            <w:hideMark/>
          </w:tcPr>
          <w:p w:rsidR="00C9719C" w:rsidRDefault="00C9719C" w:rsidP="00BD0D29">
            <w:pPr>
              <w:widowControl w:val="0"/>
              <w:autoSpaceDE w:val="0"/>
              <w:autoSpaceDN w:val="0"/>
              <w:adjustRightInd w:val="0"/>
              <w:jc w:val="center"/>
              <w:rPr>
                <w:b/>
                <w:sz w:val="28"/>
                <w:szCs w:val="28"/>
                <w:lang w:val="ba-RU"/>
              </w:rPr>
            </w:pPr>
          </w:p>
          <w:p w:rsidR="00C9719C" w:rsidRDefault="00C9719C" w:rsidP="00BD0D29">
            <w:pPr>
              <w:widowControl w:val="0"/>
              <w:autoSpaceDE w:val="0"/>
              <w:autoSpaceDN w:val="0"/>
              <w:adjustRightInd w:val="0"/>
              <w:jc w:val="center"/>
              <w:rPr>
                <w:b/>
                <w:sz w:val="28"/>
                <w:szCs w:val="28"/>
                <w:lang w:val="ba-RU"/>
              </w:rPr>
            </w:pPr>
          </w:p>
          <w:p w:rsidR="00BD0D29" w:rsidRPr="00C9719C" w:rsidRDefault="00C9719C" w:rsidP="00BD0D29">
            <w:pPr>
              <w:widowControl w:val="0"/>
              <w:autoSpaceDE w:val="0"/>
              <w:autoSpaceDN w:val="0"/>
              <w:adjustRightInd w:val="0"/>
              <w:jc w:val="center"/>
              <w:rPr>
                <w:rFonts w:eastAsia="Arial Unicode MS"/>
                <w:b/>
                <w:sz w:val="28"/>
                <w:szCs w:val="28"/>
                <w:lang w:val="ba-RU"/>
              </w:rPr>
            </w:pPr>
            <w:r>
              <w:rPr>
                <w:b/>
                <w:sz w:val="28"/>
                <w:szCs w:val="28"/>
                <w:lang w:val="ba-RU"/>
              </w:rPr>
              <w:t>ПОСТАНОВЛЕНИЕ</w:t>
            </w:r>
          </w:p>
        </w:tc>
      </w:tr>
    </w:tbl>
    <w:p w:rsidR="00E017D8" w:rsidRPr="00BD0D29" w:rsidRDefault="00E017D8" w:rsidP="00E017D8">
      <w:pPr>
        <w:rPr>
          <w:rFonts w:ascii="Arial Unicode MS" w:eastAsia="Arial Unicode MS" w:hAnsi="Calibri" w:cs="Arial Unicode MS"/>
          <w:b/>
          <w:sz w:val="28"/>
          <w:szCs w:val="28"/>
        </w:rPr>
      </w:pPr>
      <w:r>
        <w:rPr>
          <w:rFonts w:hint="eastAsia"/>
          <w:b/>
          <w:sz w:val="28"/>
          <w:szCs w:val="28"/>
        </w:rPr>
        <w:t xml:space="preserve"> </w:t>
      </w:r>
    </w:p>
    <w:p w:rsidR="00E017D8" w:rsidRDefault="00A8496C" w:rsidP="00E017D8">
      <w:pPr>
        <w:rPr>
          <w:bCs/>
          <w:sz w:val="28"/>
          <w:szCs w:val="28"/>
        </w:rPr>
      </w:pPr>
      <w:r>
        <w:rPr>
          <w:bCs/>
          <w:sz w:val="28"/>
          <w:szCs w:val="28"/>
        </w:rPr>
        <w:t xml:space="preserve">     «</w:t>
      </w:r>
      <w:r w:rsidR="00C9719C">
        <w:rPr>
          <w:bCs/>
          <w:sz w:val="28"/>
          <w:szCs w:val="28"/>
          <w:lang w:val="ba-RU"/>
        </w:rPr>
        <w:t>06</w:t>
      </w:r>
      <w:r>
        <w:rPr>
          <w:bCs/>
          <w:sz w:val="28"/>
          <w:szCs w:val="28"/>
        </w:rPr>
        <w:t xml:space="preserve">» </w:t>
      </w:r>
      <w:r w:rsidR="00C9719C">
        <w:rPr>
          <w:bCs/>
          <w:sz w:val="28"/>
          <w:szCs w:val="28"/>
          <w:lang w:val="ba-RU"/>
        </w:rPr>
        <w:t xml:space="preserve"> апрель</w:t>
      </w:r>
      <w:r w:rsidR="00E017D8">
        <w:rPr>
          <w:bCs/>
          <w:sz w:val="28"/>
          <w:szCs w:val="28"/>
        </w:rPr>
        <w:t xml:space="preserve"> </w:t>
      </w:r>
      <w:r w:rsidR="00BD0D29">
        <w:rPr>
          <w:bCs/>
          <w:sz w:val="28"/>
          <w:szCs w:val="28"/>
        </w:rPr>
        <w:t>202</w:t>
      </w:r>
      <w:r w:rsidR="00C9719C">
        <w:rPr>
          <w:bCs/>
          <w:sz w:val="28"/>
          <w:szCs w:val="28"/>
          <w:lang w:val="ba-RU"/>
        </w:rPr>
        <w:t>6</w:t>
      </w:r>
      <w:r w:rsidR="00BD0D29">
        <w:rPr>
          <w:bCs/>
          <w:sz w:val="28"/>
          <w:szCs w:val="28"/>
        </w:rPr>
        <w:t xml:space="preserve">  йыл        </w:t>
      </w:r>
      <w:r w:rsidR="002B40CE">
        <w:rPr>
          <w:bCs/>
          <w:sz w:val="28"/>
          <w:szCs w:val="28"/>
        </w:rPr>
        <w:t xml:space="preserve">       </w:t>
      </w:r>
      <w:r w:rsidR="00BD0D29">
        <w:rPr>
          <w:bCs/>
          <w:sz w:val="28"/>
          <w:szCs w:val="28"/>
        </w:rPr>
        <w:t xml:space="preserve">     №</w:t>
      </w:r>
      <w:r w:rsidR="00C9719C">
        <w:rPr>
          <w:bCs/>
          <w:sz w:val="28"/>
          <w:szCs w:val="28"/>
          <w:lang w:val="ba-RU"/>
        </w:rPr>
        <w:t xml:space="preserve"> 15-п</w:t>
      </w:r>
      <w:r w:rsidR="00E017D8">
        <w:rPr>
          <w:bCs/>
          <w:sz w:val="28"/>
          <w:szCs w:val="28"/>
        </w:rPr>
        <w:t xml:space="preserve">          </w:t>
      </w:r>
      <w:r w:rsidR="002B40CE">
        <w:rPr>
          <w:bCs/>
          <w:sz w:val="28"/>
          <w:szCs w:val="28"/>
        </w:rPr>
        <w:t xml:space="preserve">            </w:t>
      </w:r>
      <w:r w:rsidR="00E017D8">
        <w:rPr>
          <w:bCs/>
          <w:sz w:val="28"/>
          <w:szCs w:val="28"/>
        </w:rPr>
        <w:t>«</w:t>
      </w:r>
      <w:r w:rsidR="002B40CE">
        <w:rPr>
          <w:bCs/>
          <w:sz w:val="28"/>
          <w:szCs w:val="28"/>
          <w:lang w:val="ba-RU"/>
        </w:rPr>
        <w:t>0</w:t>
      </w:r>
      <w:r w:rsidR="00C9719C">
        <w:rPr>
          <w:bCs/>
          <w:sz w:val="28"/>
          <w:szCs w:val="28"/>
          <w:lang w:val="ba-RU"/>
        </w:rPr>
        <w:t>6</w:t>
      </w:r>
      <w:r w:rsidR="00E017D8">
        <w:rPr>
          <w:bCs/>
          <w:sz w:val="28"/>
          <w:szCs w:val="28"/>
        </w:rPr>
        <w:t>»</w:t>
      </w:r>
      <w:r w:rsidR="00C9719C">
        <w:rPr>
          <w:bCs/>
          <w:sz w:val="28"/>
          <w:szCs w:val="28"/>
          <w:lang w:val="ba-RU"/>
        </w:rPr>
        <w:t xml:space="preserve"> апреля </w:t>
      </w:r>
      <w:r w:rsidR="00E017D8">
        <w:rPr>
          <w:bCs/>
          <w:sz w:val="28"/>
          <w:szCs w:val="28"/>
        </w:rPr>
        <w:t>202</w:t>
      </w:r>
      <w:r w:rsidR="00C9719C">
        <w:rPr>
          <w:bCs/>
          <w:sz w:val="28"/>
          <w:szCs w:val="28"/>
          <w:lang w:val="ba-RU"/>
        </w:rPr>
        <w:t>6</w:t>
      </w:r>
      <w:r w:rsidR="00E017D8">
        <w:rPr>
          <w:bCs/>
          <w:sz w:val="28"/>
          <w:szCs w:val="28"/>
        </w:rPr>
        <w:t xml:space="preserve"> года</w:t>
      </w:r>
    </w:p>
    <w:p w:rsidR="00AB6A6C" w:rsidRPr="00D16ADB" w:rsidRDefault="00AB6A6C" w:rsidP="00BD0D29">
      <w:pPr>
        <w:rPr>
          <w:b/>
          <w:bCs/>
        </w:rPr>
      </w:pPr>
    </w:p>
    <w:p w:rsidR="00C9719C" w:rsidRPr="002B40CE" w:rsidRDefault="00C9719C" w:rsidP="00C9719C">
      <w:pPr>
        <w:jc w:val="center"/>
        <w:rPr>
          <w:b/>
          <w:bCs/>
          <w:color w:val="212121"/>
          <w:sz w:val="28"/>
          <w:szCs w:val="28"/>
        </w:rPr>
      </w:pPr>
      <w:r w:rsidRPr="002B40CE">
        <w:rPr>
          <w:b/>
          <w:bCs/>
          <w:color w:val="212121"/>
          <w:sz w:val="28"/>
          <w:szCs w:val="28"/>
        </w:rPr>
        <w:t>Об утверждении Положения</w:t>
      </w:r>
      <w:r w:rsidRPr="002B40CE">
        <w:rPr>
          <w:color w:val="212121"/>
          <w:sz w:val="28"/>
          <w:szCs w:val="28"/>
        </w:rPr>
        <w:t xml:space="preserve"> </w:t>
      </w:r>
      <w:r w:rsidRPr="002B40CE">
        <w:rPr>
          <w:b/>
          <w:bCs/>
          <w:color w:val="212121"/>
          <w:sz w:val="28"/>
          <w:szCs w:val="28"/>
        </w:rPr>
        <w:t xml:space="preserve">о предоставлении гражданами, претендующими на замещение должностей муниципальной службы Администрации сельского поселения </w:t>
      </w:r>
      <w:r w:rsidRPr="002B40CE">
        <w:rPr>
          <w:b/>
          <w:bCs/>
          <w:color w:val="212121"/>
          <w:sz w:val="28"/>
          <w:szCs w:val="28"/>
          <w:lang w:val="ba-RU"/>
        </w:rPr>
        <w:t xml:space="preserve">Старомунасиповский </w:t>
      </w:r>
      <w:r w:rsidRPr="002B40CE">
        <w:rPr>
          <w:b/>
          <w:bCs/>
          <w:color w:val="212121"/>
          <w:sz w:val="28"/>
          <w:szCs w:val="28"/>
        </w:rPr>
        <w:t xml:space="preserve">сельсовет муниципального района Бурзянский район, муниципальными служащими Администрации сельского поселения </w:t>
      </w:r>
      <w:r w:rsidRPr="002B40CE">
        <w:rPr>
          <w:b/>
          <w:bCs/>
          <w:color w:val="212121"/>
          <w:sz w:val="28"/>
          <w:szCs w:val="28"/>
          <w:lang w:val="ba-RU"/>
        </w:rPr>
        <w:t>Старомунасиповский</w:t>
      </w:r>
      <w:r w:rsidRPr="002B40CE">
        <w:rPr>
          <w:b/>
          <w:bCs/>
          <w:color w:val="212121"/>
          <w:sz w:val="28"/>
          <w:szCs w:val="28"/>
        </w:rPr>
        <w:t xml:space="preserve"> сельсовет муниципального района Бурзянский район </w:t>
      </w:r>
    </w:p>
    <w:p w:rsidR="00C9719C" w:rsidRPr="002B40CE" w:rsidRDefault="00C9719C" w:rsidP="00C9719C">
      <w:pPr>
        <w:jc w:val="center"/>
        <w:rPr>
          <w:color w:val="212121"/>
          <w:sz w:val="28"/>
          <w:szCs w:val="28"/>
        </w:rPr>
      </w:pPr>
      <w:r w:rsidRPr="002B40CE">
        <w:rPr>
          <w:b/>
          <w:bCs/>
          <w:color w:val="212121"/>
          <w:sz w:val="28"/>
          <w:szCs w:val="28"/>
        </w:rPr>
        <w:t>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719C" w:rsidRPr="002B40CE" w:rsidRDefault="00C9719C" w:rsidP="00C9719C">
      <w:pPr>
        <w:jc w:val="center"/>
        <w:rPr>
          <w:color w:val="212121"/>
          <w:sz w:val="28"/>
          <w:szCs w:val="28"/>
        </w:rPr>
      </w:pPr>
    </w:p>
    <w:p w:rsidR="00C9719C" w:rsidRPr="002B40CE" w:rsidRDefault="00C9719C" w:rsidP="00C9719C">
      <w:pPr>
        <w:ind w:firstLine="708"/>
        <w:jc w:val="both"/>
        <w:rPr>
          <w:color w:val="212121"/>
          <w:sz w:val="28"/>
          <w:szCs w:val="28"/>
        </w:rPr>
      </w:pPr>
      <w:r w:rsidRPr="002B40CE">
        <w:rPr>
          <w:color w:val="212121"/>
          <w:sz w:val="28"/>
          <w:szCs w:val="28"/>
        </w:rPr>
        <w:t xml:space="preserve">В соответствии с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в целях обеспечения мер по противодействию коррупции, Уставом сельского поселения </w:t>
      </w:r>
      <w:r w:rsidRPr="002B40CE">
        <w:rPr>
          <w:color w:val="212121"/>
          <w:sz w:val="28"/>
          <w:szCs w:val="28"/>
          <w:lang w:val="ba-RU"/>
        </w:rPr>
        <w:t>Старомунасиповский</w:t>
      </w:r>
      <w:r w:rsidRPr="002B40CE">
        <w:rPr>
          <w:color w:val="212121"/>
          <w:sz w:val="28"/>
          <w:szCs w:val="28"/>
        </w:rPr>
        <w:t xml:space="preserve"> сельсовет муниципального района Бурзянского района Республики Башкортостан </w:t>
      </w:r>
    </w:p>
    <w:p w:rsidR="00C9719C" w:rsidRPr="002B40CE" w:rsidRDefault="00C9719C" w:rsidP="00C9719C">
      <w:pPr>
        <w:ind w:firstLine="708"/>
        <w:rPr>
          <w:color w:val="212121"/>
          <w:sz w:val="28"/>
          <w:szCs w:val="28"/>
        </w:rPr>
      </w:pPr>
    </w:p>
    <w:p w:rsidR="00C9719C" w:rsidRPr="002B40CE" w:rsidRDefault="00C9719C" w:rsidP="00C9719C">
      <w:pPr>
        <w:ind w:firstLine="708"/>
        <w:jc w:val="center"/>
        <w:rPr>
          <w:color w:val="212121"/>
          <w:sz w:val="28"/>
          <w:szCs w:val="28"/>
        </w:rPr>
      </w:pPr>
      <w:r w:rsidRPr="002B40CE">
        <w:rPr>
          <w:color w:val="212121"/>
          <w:sz w:val="28"/>
          <w:szCs w:val="28"/>
        </w:rPr>
        <w:t>ПОСТАНОВЛЯЮ:</w:t>
      </w:r>
    </w:p>
    <w:p w:rsidR="00C9719C" w:rsidRPr="002B40CE" w:rsidRDefault="00C9719C" w:rsidP="00C9719C">
      <w:pPr>
        <w:ind w:firstLine="708"/>
        <w:jc w:val="center"/>
        <w:rPr>
          <w:color w:val="212121"/>
          <w:sz w:val="28"/>
          <w:szCs w:val="28"/>
        </w:rPr>
      </w:pPr>
    </w:p>
    <w:p w:rsidR="00C9719C" w:rsidRPr="002B40CE" w:rsidRDefault="00C9719C" w:rsidP="00C9719C">
      <w:pPr>
        <w:ind w:firstLine="708"/>
        <w:jc w:val="both"/>
        <w:rPr>
          <w:color w:val="212121"/>
          <w:sz w:val="28"/>
          <w:szCs w:val="28"/>
        </w:rPr>
      </w:pPr>
      <w:r w:rsidRPr="002B40CE">
        <w:rPr>
          <w:color w:val="212121"/>
          <w:sz w:val="28"/>
          <w:szCs w:val="28"/>
        </w:rPr>
        <w:t xml:space="preserve">1.Утвердить Положение о предоставлении гражданами, претендующими на замещение должностей муниципальной службы Администрации сельского поселения </w:t>
      </w:r>
      <w:r w:rsidR="00C36614" w:rsidRPr="002B40CE">
        <w:rPr>
          <w:color w:val="212121"/>
          <w:sz w:val="28"/>
          <w:szCs w:val="28"/>
        </w:rPr>
        <w:t xml:space="preserve">Старомунасиповский </w:t>
      </w:r>
      <w:r w:rsidRPr="002B40CE">
        <w:rPr>
          <w:color w:val="212121"/>
          <w:sz w:val="28"/>
          <w:szCs w:val="28"/>
        </w:rPr>
        <w:t xml:space="preserve">сельсовет муниципального района Бурзянский район, муниципальными служащими Администрации сельского поселения </w:t>
      </w:r>
      <w:r w:rsidR="00C36614" w:rsidRPr="002B40CE">
        <w:rPr>
          <w:color w:val="212121"/>
          <w:sz w:val="28"/>
          <w:szCs w:val="28"/>
        </w:rPr>
        <w:t>Старомунасиповский</w:t>
      </w:r>
      <w:r w:rsidRPr="002B40CE">
        <w:rPr>
          <w:color w:val="212121"/>
          <w:sz w:val="28"/>
          <w:szCs w:val="28"/>
        </w:rPr>
        <w:t xml:space="preserve"> сельсовет муниципального района Бурзянский район,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w:t>
      </w:r>
    </w:p>
    <w:p w:rsidR="00C9719C" w:rsidRPr="002B40CE" w:rsidRDefault="00C9719C" w:rsidP="00C9719C">
      <w:pPr>
        <w:ind w:firstLine="708"/>
        <w:jc w:val="both"/>
        <w:rPr>
          <w:color w:val="212121"/>
          <w:sz w:val="28"/>
          <w:szCs w:val="28"/>
        </w:rPr>
      </w:pPr>
      <w:r w:rsidRPr="002B40CE">
        <w:rPr>
          <w:color w:val="212121"/>
          <w:sz w:val="28"/>
          <w:szCs w:val="28"/>
        </w:rPr>
        <w:t xml:space="preserve">2. Признать утратившими силу: </w:t>
      </w:r>
    </w:p>
    <w:p w:rsidR="00C9719C" w:rsidRPr="002B40CE" w:rsidRDefault="00C9719C" w:rsidP="00C9719C">
      <w:pPr>
        <w:jc w:val="both"/>
        <w:rPr>
          <w:color w:val="212121"/>
          <w:sz w:val="28"/>
          <w:szCs w:val="28"/>
        </w:rPr>
      </w:pPr>
      <w:r w:rsidRPr="002B40CE">
        <w:rPr>
          <w:color w:val="212121"/>
          <w:sz w:val="28"/>
          <w:szCs w:val="28"/>
        </w:rPr>
        <w:lastRenderedPageBreak/>
        <w:t xml:space="preserve">- Постановление от </w:t>
      </w:r>
      <w:r w:rsidR="002B40CE">
        <w:rPr>
          <w:color w:val="212121"/>
          <w:sz w:val="28"/>
          <w:szCs w:val="28"/>
          <w:lang w:val="ba-RU"/>
        </w:rPr>
        <w:t xml:space="preserve">23.03.2024 </w:t>
      </w:r>
      <w:r w:rsidRPr="002B40CE">
        <w:rPr>
          <w:color w:val="212121"/>
          <w:sz w:val="28"/>
          <w:szCs w:val="28"/>
        </w:rPr>
        <w:t xml:space="preserve">г. № </w:t>
      </w:r>
      <w:r w:rsidR="002B40CE">
        <w:rPr>
          <w:color w:val="212121"/>
          <w:sz w:val="28"/>
          <w:szCs w:val="28"/>
          <w:lang w:val="ba-RU"/>
        </w:rPr>
        <w:t>31</w:t>
      </w:r>
      <w:r w:rsidRPr="002B40CE">
        <w:rPr>
          <w:color w:val="212121"/>
          <w:sz w:val="28"/>
          <w:szCs w:val="28"/>
        </w:rPr>
        <w:t xml:space="preserve"> «Об утверждении Положения о представлении гражданами, претендующими на замещение должностей муниципальной службы в администрации сельского поселения </w:t>
      </w:r>
      <w:r w:rsidR="00C36614" w:rsidRPr="002B40CE">
        <w:rPr>
          <w:color w:val="212121"/>
          <w:sz w:val="28"/>
          <w:szCs w:val="28"/>
        </w:rPr>
        <w:t xml:space="preserve">Старомунасиповский </w:t>
      </w:r>
      <w:r w:rsidRPr="002B40CE">
        <w:rPr>
          <w:color w:val="212121"/>
          <w:sz w:val="28"/>
          <w:szCs w:val="28"/>
        </w:rPr>
        <w:t xml:space="preserve"> сельсовет муниципального района Бурзянский район Республики Башкортостан сведений о доходах, об имуществе и обязательствах имущественного характера, и муниципальными служащими администрации сельского поселения </w:t>
      </w:r>
      <w:r w:rsidR="00C36614" w:rsidRPr="002B40CE">
        <w:rPr>
          <w:color w:val="212121"/>
          <w:sz w:val="28"/>
          <w:szCs w:val="28"/>
        </w:rPr>
        <w:t>Старомунасиповский</w:t>
      </w:r>
      <w:r w:rsidRPr="002B40CE">
        <w:rPr>
          <w:color w:val="212121"/>
          <w:sz w:val="28"/>
          <w:szCs w:val="28"/>
        </w:rPr>
        <w:t xml:space="preserve"> сельсовет муниципального района Бурзянский район Республики Башкортостан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считать утратившим силу;</w:t>
      </w:r>
    </w:p>
    <w:p w:rsidR="00C9719C" w:rsidRPr="002B40CE" w:rsidRDefault="00C9719C" w:rsidP="00C9719C">
      <w:pPr>
        <w:ind w:firstLine="708"/>
        <w:jc w:val="both"/>
        <w:rPr>
          <w:color w:val="212121"/>
          <w:sz w:val="28"/>
          <w:szCs w:val="28"/>
        </w:rPr>
      </w:pPr>
      <w:r w:rsidRPr="002B40CE">
        <w:rPr>
          <w:color w:val="212121"/>
          <w:sz w:val="28"/>
          <w:szCs w:val="28"/>
        </w:rPr>
        <w:t>3. Настоящее постановление обнародовать в установленном порядке на</w:t>
      </w:r>
    </w:p>
    <w:p w:rsidR="00C9719C" w:rsidRPr="002B40CE" w:rsidRDefault="00C9719C" w:rsidP="00C9719C">
      <w:pPr>
        <w:jc w:val="both"/>
        <w:rPr>
          <w:color w:val="212121"/>
          <w:sz w:val="28"/>
          <w:szCs w:val="28"/>
        </w:rPr>
      </w:pPr>
      <w:r w:rsidRPr="002B40CE">
        <w:rPr>
          <w:color w:val="212121"/>
          <w:sz w:val="28"/>
          <w:szCs w:val="28"/>
        </w:rPr>
        <w:t xml:space="preserve">информационном стенде и разместить в информационно-телекоммуникационной сети «Интернет» на официальном сайте Администрации сельского поселения </w:t>
      </w:r>
      <w:r w:rsidRPr="002B40CE">
        <w:rPr>
          <w:color w:val="212121"/>
          <w:sz w:val="28"/>
          <w:szCs w:val="28"/>
          <w:lang w:val="ba-RU"/>
        </w:rPr>
        <w:t>Старомунасиповский</w:t>
      </w:r>
      <w:r w:rsidRPr="002B40CE">
        <w:rPr>
          <w:color w:val="212121"/>
          <w:sz w:val="28"/>
          <w:szCs w:val="28"/>
        </w:rPr>
        <w:t xml:space="preserve"> сельсовет муниципального района Бурзянский район Республики Башкортостан.</w:t>
      </w:r>
    </w:p>
    <w:p w:rsidR="00C9719C" w:rsidRPr="002B40CE" w:rsidRDefault="00C9719C" w:rsidP="00C9719C">
      <w:pPr>
        <w:jc w:val="both"/>
        <w:rPr>
          <w:color w:val="212121"/>
          <w:sz w:val="28"/>
          <w:szCs w:val="28"/>
        </w:rPr>
      </w:pPr>
      <w:r w:rsidRPr="002B40CE">
        <w:rPr>
          <w:color w:val="212121"/>
          <w:sz w:val="28"/>
          <w:szCs w:val="28"/>
        </w:rPr>
        <w:tab/>
        <w:t>6. Настоящее постановление вступает в силу со дня его подписания.</w:t>
      </w:r>
    </w:p>
    <w:p w:rsidR="00C9719C" w:rsidRPr="002B40CE" w:rsidRDefault="00C9719C" w:rsidP="00C9719C">
      <w:pPr>
        <w:shd w:val="clear" w:color="auto" w:fill="FFFFFF"/>
        <w:rPr>
          <w:color w:val="212121"/>
          <w:sz w:val="28"/>
          <w:szCs w:val="28"/>
        </w:rPr>
      </w:pPr>
      <w:r w:rsidRPr="002B40CE">
        <w:rPr>
          <w:color w:val="212121"/>
          <w:sz w:val="28"/>
          <w:szCs w:val="28"/>
        </w:rPr>
        <w:tab/>
        <w:t>7. Контроль за исполнением настоящего постановления оставляю за собой.</w:t>
      </w:r>
    </w:p>
    <w:p w:rsidR="00C36614" w:rsidRPr="002B40CE" w:rsidRDefault="00C36614" w:rsidP="00C9719C">
      <w:pPr>
        <w:spacing w:before="100" w:beforeAutospacing="1" w:after="100" w:afterAutospacing="1"/>
        <w:rPr>
          <w:color w:val="212121"/>
          <w:sz w:val="28"/>
          <w:szCs w:val="28"/>
          <w:lang w:val="ba-RU"/>
        </w:rPr>
      </w:pPr>
    </w:p>
    <w:p w:rsidR="00C9719C" w:rsidRPr="002B40CE" w:rsidRDefault="002B40CE" w:rsidP="00C9719C">
      <w:pPr>
        <w:spacing w:before="100" w:beforeAutospacing="1" w:after="100" w:afterAutospacing="1"/>
        <w:rPr>
          <w:color w:val="212121"/>
          <w:sz w:val="28"/>
          <w:szCs w:val="28"/>
          <w:lang w:val="ba-RU"/>
        </w:rPr>
      </w:pPr>
      <w:r>
        <w:rPr>
          <w:color w:val="212121"/>
          <w:sz w:val="28"/>
          <w:szCs w:val="28"/>
          <w:lang w:val="ba-RU"/>
        </w:rPr>
        <w:t>Г</w:t>
      </w:r>
      <w:r w:rsidR="00C9719C" w:rsidRPr="002B40CE">
        <w:rPr>
          <w:color w:val="212121"/>
          <w:sz w:val="28"/>
          <w:szCs w:val="28"/>
        </w:rPr>
        <w:t xml:space="preserve">лава сельского поселения </w:t>
      </w:r>
      <w:r w:rsidR="00C9719C" w:rsidRPr="002B40CE">
        <w:rPr>
          <w:color w:val="212121"/>
          <w:sz w:val="28"/>
          <w:szCs w:val="28"/>
        </w:rPr>
        <w:tab/>
      </w:r>
      <w:r w:rsidR="00C9719C" w:rsidRPr="002B40CE">
        <w:rPr>
          <w:color w:val="212121"/>
          <w:sz w:val="28"/>
          <w:szCs w:val="28"/>
        </w:rPr>
        <w:tab/>
      </w:r>
      <w:r w:rsidR="00C9719C" w:rsidRPr="002B40CE">
        <w:rPr>
          <w:color w:val="212121"/>
          <w:sz w:val="28"/>
          <w:szCs w:val="28"/>
        </w:rPr>
        <w:tab/>
      </w:r>
      <w:r w:rsidR="00C9719C" w:rsidRPr="002B40CE">
        <w:rPr>
          <w:color w:val="212121"/>
          <w:sz w:val="28"/>
          <w:szCs w:val="28"/>
        </w:rPr>
        <w:tab/>
      </w:r>
      <w:r w:rsidR="00C9719C" w:rsidRPr="002B40CE">
        <w:rPr>
          <w:color w:val="212121"/>
          <w:sz w:val="28"/>
          <w:szCs w:val="28"/>
        </w:rPr>
        <w:tab/>
      </w:r>
      <w:r w:rsidR="00C9719C" w:rsidRPr="002B40CE">
        <w:rPr>
          <w:color w:val="212121"/>
          <w:sz w:val="28"/>
          <w:szCs w:val="28"/>
        </w:rPr>
        <w:tab/>
      </w:r>
      <w:r w:rsidR="00C36614" w:rsidRPr="002B40CE">
        <w:rPr>
          <w:color w:val="212121"/>
          <w:sz w:val="28"/>
          <w:szCs w:val="28"/>
          <w:lang w:val="ba-RU"/>
        </w:rPr>
        <w:t>И.М. Муллагулов</w:t>
      </w:r>
    </w:p>
    <w:p w:rsidR="00C9719C" w:rsidRPr="002B40CE" w:rsidRDefault="00C9719C" w:rsidP="00C9719C">
      <w:pPr>
        <w:shd w:val="clear" w:color="auto" w:fill="FFFFFF"/>
        <w:ind w:left="4248" w:firstLine="708"/>
        <w:rPr>
          <w:color w:val="212121"/>
          <w:sz w:val="28"/>
          <w:szCs w:val="28"/>
        </w:rPr>
      </w:pPr>
    </w:p>
    <w:p w:rsidR="00C9719C" w:rsidRPr="002B40CE" w:rsidRDefault="00C9719C" w:rsidP="00C9719C">
      <w:pPr>
        <w:shd w:val="clear" w:color="auto" w:fill="FFFFFF"/>
        <w:ind w:left="4248" w:firstLine="708"/>
        <w:rPr>
          <w:color w:val="212121"/>
          <w:sz w:val="28"/>
          <w:szCs w:val="28"/>
        </w:rPr>
      </w:pPr>
    </w:p>
    <w:p w:rsidR="00C9719C" w:rsidRPr="002B40CE" w:rsidRDefault="00C9719C" w:rsidP="00C9719C">
      <w:pPr>
        <w:shd w:val="clear" w:color="auto" w:fill="FFFFFF"/>
        <w:ind w:left="4248" w:firstLine="708"/>
        <w:rPr>
          <w:color w:val="212121"/>
          <w:sz w:val="28"/>
          <w:szCs w:val="28"/>
        </w:rPr>
      </w:pPr>
    </w:p>
    <w:p w:rsidR="00C9719C" w:rsidRPr="00C9719C" w:rsidRDefault="00C9719C"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2B40CE" w:rsidRDefault="002B40CE" w:rsidP="00C9719C">
      <w:pPr>
        <w:shd w:val="clear" w:color="auto" w:fill="FFFFFF"/>
        <w:ind w:left="4248" w:firstLine="708"/>
        <w:rPr>
          <w:color w:val="212121"/>
          <w:sz w:val="20"/>
          <w:szCs w:val="20"/>
        </w:rPr>
      </w:pPr>
    </w:p>
    <w:p w:rsidR="00C9719C" w:rsidRPr="00C9719C" w:rsidRDefault="00C9719C" w:rsidP="00C9719C">
      <w:pPr>
        <w:shd w:val="clear" w:color="auto" w:fill="FFFFFF"/>
        <w:ind w:left="4248" w:firstLine="708"/>
        <w:rPr>
          <w:color w:val="212121"/>
          <w:sz w:val="21"/>
          <w:szCs w:val="21"/>
        </w:rPr>
      </w:pPr>
      <w:r w:rsidRPr="00C9719C">
        <w:rPr>
          <w:color w:val="212121"/>
          <w:sz w:val="20"/>
          <w:szCs w:val="20"/>
        </w:rPr>
        <w:lastRenderedPageBreak/>
        <w:t>Приложение к постановлению Администрации</w:t>
      </w:r>
    </w:p>
    <w:p w:rsidR="00C9719C" w:rsidRPr="00C9719C" w:rsidRDefault="00C9719C" w:rsidP="00C9719C">
      <w:pPr>
        <w:shd w:val="clear" w:color="auto" w:fill="FFFFFF"/>
        <w:ind w:left="4248" w:firstLine="708"/>
        <w:rPr>
          <w:color w:val="212121"/>
          <w:sz w:val="20"/>
          <w:szCs w:val="20"/>
        </w:rPr>
      </w:pPr>
      <w:r w:rsidRPr="00C9719C">
        <w:rPr>
          <w:color w:val="212121"/>
          <w:sz w:val="20"/>
          <w:szCs w:val="20"/>
          <w:lang w:val="x-none"/>
        </w:rPr>
        <w:t xml:space="preserve">сельского поселения </w:t>
      </w:r>
      <w:r w:rsidR="002B40CE">
        <w:rPr>
          <w:color w:val="212121"/>
          <w:sz w:val="20"/>
          <w:szCs w:val="20"/>
        </w:rPr>
        <w:t>Старомунасиповский сельсовет</w:t>
      </w:r>
    </w:p>
    <w:p w:rsidR="00C9719C" w:rsidRPr="00C9719C" w:rsidRDefault="00C9719C" w:rsidP="00C9719C">
      <w:pPr>
        <w:shd w:val="clear" w:color="auto" w:fill="FFFFFF"/>
        <w:ind w:left="4248" w:firstLine="708"/>
        <w:rPr>
          <w:color w:val="212121"/>
          <w:sz w:val="21"/>
          <w:szCs w:val="21"/>
        </w:rPr>
      </w:pPr>
      <w:r w:rsidRPr="00C9719C">
        <w:rPr>
          <w:color w:val="212121"/>
          <w:sz w:val="20"/>
          <w:szCs w:val="20"/>
        </w:rPr>
        <w:t>муниципального района Бурзянский район</w:t>
      </w:r>
      <w:r w:rsidR="002B40CE">
        <w:rPr>
          <w:color w:val="212121"/>
          <w:sz w:val="20"/>
          <w:szCs w:val="20"/>
        </w:rPr>
        <w:t xml:space="preserve"> РБ</w:t>
      </w:r>
    </w:p>
    <w:p w:rsidR="00C9719C" w:rsidRPr="00C9719C" w:rsidRDefault="00C9719C" w:rsidP="00C9719C">
      <w:pPr>
        <w:shd w:val="clear" w:color="auto" w:fill="FFFFFF"/>
        <w:ind w:left="4248" w:firstLine="708"/>
        <w:rPr>
          <w:color w:val="212121"/>
          <w:sz w:val="21"/>
          <w:szCs w:val="21"/>
        </w:rPr>
      </w:pPr>
      <w:r w:rsidRPr="00C9719C">
        <w:rPr>
          <w:color w:val="212121"/>
          <w:sz w:val="20"/>
          <w:szCs w:val="20"/>
          <w:lang w:val="x-none"/>
        </w:rPr>
        <w:t>от</w:t>
      </w:r>
      <w:r w:rsidRPr="00C9719C">
        <w:rPr>
          <w:color w:val="212121"/>
          <w:sz w:val="20"/>
          <w:szCs w:val="20"/>
        </w:rPr>
        <w:t xml:space="preserve"> ___</w:t>
      </w:r>
      <w:r w:rsidRPr="00C9719C">
        <w:rPr>
          <w:color w:val="212121"/>
          <w:sz w:val="20"/>
          <w:szCs w:val="20"/>
          <w:lang w:val="x-none"/>
        </w:rPr>
        <w:t>.</w:t>
      </w:r>
      <w:r w:rsidRPr="00C9719C">
        <w:rPr>
          <w:color w:val="212121"/>
          <w:sz w:val="20"/>
          <w:szCs w:val="20"/>
        </w:rPr>
        <w:t>___</w:t>
      </w:r>
      <w:r w:rsidRPr="00C9719C">
        <w:rPr>
          <w:color w:val="212121"/>
          <w:sz w:val="20"/>
          <w:szCs w:val="20"/>
          <w:lang w:val="x-none"/>
        </w:rPr>
        <w:t>.2026 года №</w:t>
      </w:r>
      <w:r w:rsidRPr="00C9719C">
        <w:rPr>
          <w:color w:val="212121"/>
          <w:sz w:val="20"/>
          <w:szCs w:val="20"/>
        </w:rPr>
        <w:t xml:space="preserve"> ____</w:t>
      </w:r>
    </w:p>
    <w:p w:rsidR="00C9719C" w:rsidRPr="00C9719C" w:rsidRDefault="00C9719C" w:rsidP="00C9719C">
      <w:pPr>
        <w:shd w:val="clear" w:color="auto" w:fill="FFFFFF"/>
        <w:rPr>
          <w:color w:val="212121"/>
          <w:sz w:val="21"/>
          <w:szCs w:val="21"/>
        </w:rPr>
      </w:pPr>
      <w:r w:rsidRPr="00C9719C">
        <w:rPr>
          <w:color w:val="212121"/>
          <w:sz w:val="21"/>
          <w:szCs w:val="21"/>
        </w:rPr>
        <w:t> </w:t>
      </w:r>
    </w:p>
    <w:p w:rsidR="00C9719C" w:rsidRPr="00C9719C" w:rsidRDefault="00C9719C" w:rsidP="00C9719C">
      <w:pPr>
        <w:shd w:val="clear" w:color="auto" w:fill="FFFFFF"/>
        <w:jc w:val="center"/>
        <w:rPr>
          <w:color w:val="212121"/>
          <w:sz w:val="21"/>
          <w:szCs w:val="21"/>
        </w:rPr>
      </w:pPr>
      <w:r w:rsidRPr="00C9719C">
        <w:rPr>
          <w:b/>
          <w:bCs/>
          <w:color w:val="212121"/>
        </w:rPr>
        <w:t>Положение</w:t>
      </w:r>
      <w:r w:rsidRPr="00C9719C">
        <w:rPr>
          <w:b/>
          <w:bCs/>
          <w:color w:val="212121"/>
        </w:rPr>
        <w:br/>
        <w:t>о предоставлении гражданами, претендующими на замещение должностей муниципальной службы Администрации сельского поселения ______________ сельсовет муниципального района Бурзянский район, муниципальными служащими Администрации сельского поселения __________ сельсовет муниципального района Бурзянский район,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719C" w:rsidRPr="00C9719C" w:rsidRDefault="00C9719C" w:rsidP="00C9719C">
      <w:pPr>
        <w:shd w:val="clear" w:color="auto" w:fill="FFFFFF"/>
        <w:rPr>
          <w:color w:val="212121"/>
          <w:sz w:val="21"/>
          <w:szCs w:val="21"/>
        </w:rPr>
      </w:pPr>
      <w:r w:rsidRPr="00C9719C">
        <w:rPr>
          <w:color w:val="212121"/>
          <w:sz w:val="21"/>
          <w:szCs w:val="21"/>
        </w:rPr>
        <w:t> </w:t>
      </w:r>
    </w:p>
    <w:p w:rsidR="00C9719C" w:rsidRPr="00C9719C" w:rsidRDefault="00C9719C" w:rsidP="00C9719C">
      <w:pPr>
        <w:shd w:val="clear" w:color="auto" w:fill="FFFFFF"/>
        <w:ind w:firstLine="708"/>
        <w:jc w:val="both"/>
        <w:rPr>
          <w:color w:val="212121"/>
        </w:rPr>
      </w:pPr>
      <w:bookmarkStart w:id="0" w:name="sub_1001"/>
      <w:r w:rsidRPr="00C9719C">
        <w:rPr>
          <w:bCs/>
          <w:color w:val="212121"/>
        </w:rPr>
        <w:t>1</w:t>
      </w:r>
      <w:r w:rsidRPr="00C9719C">
        <w:rPr>
          <w:color w:val="212121"/>
        </w:rPr>
        <w:t>. Настоящим Положением в соответствии со</w:t>
      </w:r>
      <w:bookmarkEnd w:id="0"/>
      <w:r w:rsidRPr="00C9719C">
        <w:rPr>
          <w:color w:val="212121"/>
        </w:rPr>
        <w:t xml:space="preserve"> </w:t>
      </w:r>
      <w:hyperlink r:id="rId9"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статьей 15</w:t>
        </w:r>
      </w:hyperlink>
      <w:r w:rsidRPr="00C9719C">
        <w:rPr>
          <w:color w:val="212121"/>
        </w:rPr>
        <w:t xml:space="preserve"> Федерального закона от 02.03.2007 № 25-ФЗ "О муниципальной службе в Российской Федерации", </w:t>
      </w:r>
      <w:hyperlink r:id="rId10"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статьей 8</w:t>
        </w:r>
      </w:hyperlink>
      <w:r w:rsidRPr="00C9719C">
        <w:rPr>
          <w:color w:val="212121"/>
        </w:rPr>
        <w:t xml:space="preserve"> Федерального закона от 25.12.2008 № 273-ФЗ "О противодействии коррупции", с </w:t>
      </w:r>
      <w:hyperlink r:id="rId11"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Федеральным законом</w:t>
        </w:r>
      </w:hyperlink>
      <w:r w:rsidRPr="00C9719C">
        <w:rPr>
          <w:color w:val="0263B2"/>
        </w:rPr>
        <w:t xml:space="preserve"> </w:t>
      </w:r>
      <w:r w:rsidRPr="00C9719C">
        <w:rPr>
          <w:color w:val="212121"/>
        </w:rPr>
        <w:t>от 03.12.2012 N 230-ФЗ "О контроле за соответствием расходов лиц, замещающих государственные должности, и иных лиц их доходам", определяется:</w:t>
      </w:r>
    </w:p>
    <w:p w:rsidR="00C9719C" w:rsidRPr="00C9719C" w:rsidRDefault="00C9719C" w:rsidP="00C9719C">
      <w:pPr>
        <w:shd w:val="clear" w:color="auto" w:fill="FFFFFF"/>
        <w:jc w:val="both"/>
        <w:rPr>
          <w:color w:val="212121"/>
        </w:rPr>
      </w:pPr>
      <w:r w:rsidRPr="00C9719C">
        <w:rPr>
          <w:color w:val="212121"/>
        </w:rPr>
        <w:t>- порядок представления гражданами, претендующими на замещение должностей муниципальной службы Администрации сельского поселения _______________ сельсовет муниципального района Бурзянский район, предусмотренных Перечнем должностей муниципальной службы в Администрации сельского поселения _______________ сельсовет муниципального района Бурзянский район (далее - перечень должностей)</w:t>
      </w:r>
    </w:p>
    <w:p w:rsidR="00C9719C" w:rsidRPr="00C9719C" w:rsidRDefault="00C9719C" w:rsidP="00C9719C">
      <w:pPr>
        <w:shd w:val="clear" w:color="auto" w:fill="FFFFFF"/>
        <w:jc w:val="both"/>
        <w:rPr>
          <w:color w:val="212121"/>
          <w:sz w:val="21"/>
          <w:szCs w:val="21"/>
        </w:rPr>
      </w:pPr>
      <w:r w:rsidRPr="00C9719C">
        <w:rPr>
          <w:color w:val="212121"/>
        </w:rPr>
        <w:t xml:space="preserve"> - муниципальными служащими, замещающими должности муниципальной службы Администрации сельского поселения ____________ сельсовет муниципального района Бурзянский район (далее - муниципальные служащие), предусмотренные перечнем должностей,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w:t>
      </w:r>
    </w:p>
    <w:p w:rsidR="00C9719C" w:rsidRPr="00C9719C" w:rsidRDefault="00C9719C" w:rsidP="00C9719C">
      <w:pPr>
        <w:shd w:val="clear" w:color="auto" w:fill="FFFFFF"/>
        <w:ind w:firstLine="708"/>
        <w:jc w:val="both"/>
        <w:rPr>
          <w:color w:val="212121"/>
          <w:sz w:val="21"/>
          <w:szCs w:val="21"/>
        </w:rPr>
      </w:pPr>
      <w:bookmarkStart w:id="1" w:name="sub_1002"/>
      <w:r w:rsidRPr="00C9719C">
        <w:rPr>
          <w:bCs/>
          <w:color w:val="212121"/>
        </w:rPr>
        <w:t>2.</w:t>
      </w:r>
      <w:r w:rsidRPr="00C9719C">
        <w:rPr>
          <w:color w:val="212121"/>
        </w:rPr>
        <w:t xml:space="preserve"> Обязанность предоставлять сведения о доходах, об имуществе и обязательствах имущественного характера возлагается:</w:t>
      </w:r>
      <w:bookmarkEnd w:id="1"/>
    </w:p>
    <w:p w:rsidR="00C9719C" w:rsidRPr="00C9719C" w:rsidRDefault="00C9719C" w:rsidP="00C9719C">
      <w:pPr>
        <w:shd w:val="clear" w:color="auto" w:fill="FFFFFF"/>
        <w:ind w:firstLine="708"/>
        <w:jc w:val="both"/>
        <w:rPr>
          <w:color w:val="212121"/>
          <w:sz w:val="21"/>
          <w:szCs w:val="21"/>
        </w:rPr>
      </w:pPr>
      <w:r w:rsidRPr="00C9719C">
        <w:rPr>
          <w:color w:val="212121"/>
        </w:rPr>
        <w:t>а) на гражданина, претендующего на замещение должности муниципальной службы, предусмотренной перечнем должностей (далее - гражданин);</w:t>
      </w:r>
    </w:p>
    <w:p w:rsidR="00C9719C" w:rsidRPr="00C9719C" w:rsidRDefault="00C9719C" w:rsidP="00C9719C">
      <w:pPr>
        <w:shd w:val="clear" w:color="auto" w:fill="FFFFFF"/>
        <w:ind w:firstLine="708"/>
        <w:jc w:val="both"/>
        <w:rPr>
          <w:color w:val="212121"/>
          <w:sz w:val="21"/>
          <w:szCs w:val="21"/>
        </w:rPr>
      </w:pPr>
      <w:r w:rsidRPr="00C9719C">
        <w:rPr>
          <w:color w:val="212121"/>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C9719C" w:rsidRPr="00C9719C" w:rsidRDefault="00C9719C" w:rsidP="00C9719C">
      <w:pPr>
        <w:shd w:val="clear" w:color="auto" w:fill="FFFFFF"/>
        <w:ind w:firstLine="708"/>
        <w:jc w:val="both"/>
        <w:rPr>
          <w:color w:val="212121"/>
          <w:sz w:val="21"/>
          <w:szCs w:val="21"/>
        </w:rPr>
      </w:pPr>
      <w:r w:rsidRPr="00C9719C">
        <w:rPr>
          <w:color w:val="212121"/>
        </w:rPr>
        <w:t xml:space="preserve">в) на муниципального служащего, замещающего должность муниципальной службы, предусмотренную перечнем должностей (далее - муниципальный служащий), в случае возникновения оснований для представления сведений о расходах в соответствии с </w:t>
      </w:r>
      <w:hyperlink r:id="rId12"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Федеральным законом</w:t>
        </w:r>
      </w:hyperlink>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C9719C">
        <w:rPr>
          <w:color w:val="212121"/>
        </w:rPr>
        <w:t>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C9719C" w:rsidRPr="00C9719C" w:rsidRDefault="00C9719C" w:rsidP="00C9719C">
      <w:pPr>
        <w:shd w:val="clear" w:color="auto" w:fill="FFFFFF"/>
        <w:ind w:firstLine="708"/>
        <w:jc w:val="both"/>
        <w:rPr>
          <w:color w:val="212121"/>
          <w:sz w:val="21"/>
          <w:szCs w:val="21"/>
        </w:rPr>
      </w:pPr>
      <w:bookmarkStart w:id="2" w:name="sub_1003"/>
      <w:r w:rsidRPr="00C9719C">
        <w:rPr>
          <w:bCs/>
          <w:color w:val="212121"/>
        </w:rPr>
        <w:t>3.</w:t>
      </w:r>
      <w:r w:rsidRPr="00C9719C">
        <w:rPr>
          <w:color w:val="212121"/>
        </w:rPr>
        <w:t xml:space="preserve"> Лица, замещающие (занимающие) должности, предусмотренные перечнем должностей,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w:t>
      </w:r>
      <w:bookmarkEnd w:id="2"/>
      <w:r w:rsidRPr="00C9719C">
        <w:rPr>
          <w:color w:val="212121"/>
        </w:rPr>
        <w:t xml:space="preserve"> </w:t>
      </w:r>
      <w:hyperlink r:id="rId13"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Федеральным законом</w:t>
        </w:r>
      </w:hyperlink>
      <w:r w:rsidRPr="00C9719C">
        <w:rPr>
          <w:color w:val="212121"/>
        </w:rPr>
        <w:t xml:space="preserve"> от 3 декабря 2012 года №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C9719C" w:rsidRPr="00C9719C" w:rsidRDefault="00C9719C" w:rsidP="00C9719C">
      <w:pPr>
        <w:shd w:val="clear" w:color="auto" w:fill="FFFFFF"/>
        <w:ind w:firstLine="708"/>
        <w:jc w:val="both"/>
        <w:rPr>
          <w:color w:val="212121"/>
          <w:sz w:val="21"/>
          <w:szCs w:val="21"/>
        </w:rPr>
      </w:pPr>
      <w:bookmarkStart w:id="3" w:name="sub_1004"/>
      <w:r w:rsidRPr="00C9719C">
        <w:rPr>
          <w:bCs/>
          <w:color w:val="212121"/>
        </w:rPr>
        <w:lastRenderedPageBreak/>
        <w:t>4.</w:t>
      </w:r>
      <w:r w:rsidRPr="00C9719C">
        <w:rPr>
          <w:color w:val="212121"/>
        </w:rPr>
        <w:t xml:space="preserve"> Сведения о доходах, об имуществе и обязательствах имущественного характера представляются:</w:t>
      </w:r>
      <w:bookmarkEnd w:id="3"/>
    </w:p>
    <w:p w:rsidR="00C9719C" w:rsidRPr="00C9719C" w:rsidRDefault="00C9719C" w:rsidP="00C9719C">
      <w:pPr>
        <w:shd w:val="clear" w:color="auto" w:fill="FFFFFF"/>
        <w:ind w:firstLine="708"/>
        <w:jc w:val="both"/>
        <w:rPr>
          <w:color w:val="212121"/>
          <w:sz w:val="21"/>
          <w:szCs w:val="21"/>
        </w:rPr>
      </w:pPr>
      <w:bookmarkStart w:id="4" w:name="sub_10041"/>
      <w:r w:rsidRPr="00C9719C">
        <w:rPr>
          <w:color w:val="212121"/>
        </w:rPr>
        <w:t>а) гражданами - при поступлении на муниципальную службу на должности муниципальной службы, предусмотренные перечнем должностей;</w:t>
      </w:r>
      <w:bookmarkEnd w:id="4"/>
    </w:p>
    <w:p w:rsidR="00C9719C" w:rsidRPr="00C9719C" w:rsidRDefault="00C9719C" w:rsidP="00C9719C">
      <w:pPr>
        <w:shd w:val="clear" w:color="auto" w:fill="FFFFFF"/>
        <w:ind w:firstLine="708"/>
        <w:jc w:val="both"/>
        <w:rPr>
          <w:color w:val="212121"/>
          <w:sz w:val="21"/>
          <w:szCs w:val="21"/>
        </w:rPr>
      </w:pPr>
      <w:bookmarkStart w:id="5" w:name="sub_10042"/>
      <w:r w:rsidRPr="00C9719C">
        <w:rPr>
          <w:color w:val="212121"/>
        </w:rPr>
        <w:t>б) кандидатами на должности, предусмотренные перечнем, - при назначении на должности муниципальной службы, предусмотренные перечнем должностей;</w:t>
      </w:r>
      <w:bookmarkStart w:id="6" w:name="_GoBack"/>
      <w:bookmarkEnd w:id="5"/>
      <w:bookmarkEnd w:id="6"/>
    </w:p>
    <w:p w:rsidR="00C9719C" w:rsidRPr="00C9719C" w:rsidRDefault="00C9719C" w:rsidP="00C9719C">
      <w:pPr>
        <w:shd w:val="clear" w:color="auto" w:fill="FFFFFF"/>
        <w:ind w:firstLine="708"/>
        <w:jc w:val="both"/>
        <w:rPr>
          <w:color w:val="212121"/>
          <w:sz w:val="21"/>
          <w:szCs w:val="21"/>
        </w:rPr>
      </w:pPr>
      <w:bookmarkStart w:id="7" w:name="sub_10043"/>
      <w:r w:rsidRPr="00C9719C">
        <w:rPr>
          <w:color w:val="212121"/>
        </w:rPr>
        <w:t>в) муниципальными служащими, в случае возникновения оснований для представления сведений о расходах в соответствии с</w:t>
      </w:r>
      <w:bookmarkEnd w:id="7"/>
      <w:r w:rsidRPr="00C9719C">
        <w:rPr>
          <w:color w:val="212121"/>
        </w:rPr>
        <w:t xml:space="preserve"> </w:t>
      </w:r>
      <w:hyperlink r:id="rId14"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Федеральным законом</w:t>
        </w:r>
      </w:hyperlink>
      <w:r w:rsidRPr="00C9719C">
        <w:rPr>
          <w:color w:val="212121"/>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C9719C" w:rsidRPr="00C9719C" w:rsidRDefault="00C9719C" w:rsidP="00C9719C">
      <w:pPr>
        <w:shd w:val="clear" w:color="auto" w:fill="FFFFFF"/>
        <w:ind w:firstLine="708"/>
        <w:jc w:val="both"/>
        <w:rPr>
          <w:color w:val="212121"/>
          <w:sz w:val="21"/>
          <w:szCs w:val="21"/>
        </w:rPr>
      </w:pPr>
      <w:bookmarkStart w:id="8" w:name="sub_1005"/>
      <w:r w:rsidRPr="00C9719C">
        <w:rPr>
          <w:bCs/>
          <w:color w:val="212121"/>
        </w:rPr>
        <w:t>5.</w:t>
      </w:r>
      <w:r w:rsidRPr="00C9719C">
        <w:rPr>
          <w:color w:val="212121"/>
        </w:rPr>
        <w:t xml:space="preserve"> Гражданин при назначении на должность муниципальной службы, предусмотренную перечнем должностей, представляет:</w:t>
      </w:r>
      <w:bookmarkEnd w:id="8"/>
    </w:p>
    <w:p w:rsidR="00C9719C" w:rsidRPr="00C9719C" w:rsidRDefault="00C9719C" w:rsidP="00C9719C">
      <w:pPr>
        <w:shd w:val="clear" w:color="auto" w:fill="FFFFFF"/>
        <w:ind w:firstLine="708"/>
        <w:jc w:val="both"/>
        <w:rPr>
          <w:color w:val="212121"/>
          <w:sz w:val="21"/>
          <w:szCs w:val="21"/>
        </w:rPr>
      </w:pPr>
      <w:r w:rsidRPr="00C9719C">
        <w:rPr>
          <w:color w:val="212121"/>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C9719C" w:rsidRPr="00C9719C" w:rsidRDefault="00C9719C" w:rsidP="00C9719C">
      <w:pPr>
        <w:shd w:val="clear" w:color="auto" w:fill="FFFFFF"/>
        <w:ind w:firstLine="708"/>
        <w:jc w:val="both"/>
        <w:rPr>
          <w:color w:val="212121"/>
          <w:sz w:val="21"/>
          <w:szCs w:val="21"/>
        </w:rPr>
      </w:pPr>
      <w:r w:rsidRPr="00C9719C">
        <w:rPr>
          <w:color w:val="212121"/>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C9719C" w:rsidRPr="00C9719C" w:rsidRDefault="00C9719C" w:rsidP="00C9719C">
      <w:pPr>
        <w:shd w:val="clear" w:color="auto" w:fill="FFFFFF"/>
        <w:ind w:firstLine="708"/>
        <w:jc w:val="both"/>
        <w:rPr>
          <w:color w:val="212121"/>
          <w:sz w:val="21"/>
          <w:szCs w:val="21"/>
        </w:rPr>
      </w:pPr>
      <w:bookmarkStart w:id="9" w:name="sub_1006"/>
      <w:r w:rsidRPr="00C9719C">
        <w:rPr>
          <w:bCs/>
          <w:color w:val="212121"/>
        </w:rPr>
        <w:t>6.</w:t>
      </w:r>
      <w:r w:rsidRPr="00C9719C">
        <w:rPr>
          <w:color w:val="212121"/>
        </w:rPr>
        <w:t xml:space="preserve">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w:t>
      </w:r>
      <w:bookmarkEnd w:id="9"/>
      <w:r w:rsidRPr="00C9719C">
        <w:rPr>
          <w:color w:val="212121"/>
        </w:rPr>
        <w:t xml:space="preserve"> </w:t>
      </w:r>
      <w:hyperlink r:id="rId15" w:anchor="sub_1005"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пунктом 5</w:t>
        </w:r>
      </w:hyperlink>
      <w:r w:rsidRPr="00C9719C">
        <w:rPr>
          <w:color w:val="212121"/>
        </w:rPr>
        <w:t xml:space="preserve"> настоящего Положения.</w:t>
      </w:r>
    </w:p>
    <w:p w:rsidR="00C9719C" w:rsidRPr="00C9719C" w:rsidRDefault="00C9719C" w:rsidP="00C9719C">
      <w:pPr>
        <w:shd w:val="clear" w:color="auto" w:fill="FFFFFF"/>
        <w:ind w:firstLine="708"/>
        <w:jc w:val="both"/>
        <w:rPr>
          <w:color w:val="212121"/>
          <w:sz w:val="21"/>
          <w:szCs w:val="21"/>
        </w:rPr>
      </w:pPr>
      <w:bookmarkStart w:id="10" w:name="sub_1007"/>
      <w:r w:rsidRPr="00C9719C">
        <w:rPr>
          <w:bCs/>
          <w:color w:val="212121"/>
        </w:rPr>
        <w:t>7.</w:t>
      </w:r>
      <w:r w:rsidRPr="00C9719C">
        <w:rPr>
          <w:color w:val="212121"/>
        </w:rPr>
        <w:t xml:space="preserve"> Муниципальный служащий представляет:</w:t>
      </w:r>
      <w:bookmarkEnd w:id="10"/>
    </w:p>
    <w:p w:rsidR="00C9719C" w:rsidRPr="00C9719C" w:rsidRDefault="00C9719C" w:rsidP="00C9719C">
      <w:pPr>
        <w:shd w:val="clear" w:color="auto" w:fill="FFFFFF"/>
        <w:ind w:firstLine="708"/>
        <w:jc w:val="both"/>
        <w:rPr>
          <w:color w:val="212121"/>
          <w:sz w:val="21"/>
          <w:szCs w:val="21"/>
        </w:rPr>
      </w:pPr>
      <w:r w:rsidRPr="00C9719C">
        <w:rPr>
          <w:color w:val="212121"/>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16"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Федеральным законом</w:t>
        </w:r>
      </w:hyperlink>
      <w:r w:rsidRPr="00C9719C">
        <w:rPr>
          <w:color w:val="212121"/>
        </w:rP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C9719C" w:rsidRPr="00C9719C" w:rsidRDefault="00C9719C" w:rsidP="00C9719C">
      <w:pPr>
        <w:shd w:val="clear" w:color="auto" w:fill="FFFFFF"/>
        <w:ind w:firstLine="708"/>
        <w:jc w:val="both"/>
        <w:rPr>
          <w:color w:val="212121"/>
          <w:sz w:val="21"/>
          <w:szCs w:val="21"/>
        </w:rPr>
      </w:pPr>
      <w:r w:rsidRPr="00C9719C">
        <w:rPr>
          <w:color w:val="212121"/>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17"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Федеральным законом</w:t>
        </w:r>
      </w:hyperlink>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C9719C">
        <w:rPr>
          <w:color w:val="212121"/>
        </w:rPr>
        <w:t>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C9719C" w:rsidRPr="00C9719C" w:rsidRDefault="00C9719C" w:rsidP="00C9719C">
      <w:pPr>
        <w:shd w:val="clear" w:color="auto" w:fill="FFFFFF"/>
        <w:ind w:firstLine="708"/>
        <w:jc w:val="both"/>
        <w:rPr>
          <w:color w:val="212121"/>
          <w:sz w:val="21"/>
          <w:szCs w:val="21"/>
        </w:rPr>
      </w:pPr>
      <w:r w:rsidRPr="00C9719C">
        <w:rPr>
          <w:color w:val="212121"/>
        </w:rPr>
        <w:t xml:space="preserve">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w:t>
      </w:r>
      <w:r w:rsidRPr="00C9719C">
        <w:rPr>
          <w:color w:val="212121"/>
        </w:rPr>
        <w:lastRenderedPageBreak/>
        <w:t>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C9719C" w:rsidRPr="00C9719C" w:rsidRDefault="00C9719C" w:rsidP="00C9719C">
      <w:pPr>
        <w:shd w:val="clear" w:color="auto" w:fill="FFFFFF"/>
        <w:ind w:firstLine="708"/>
        <w:jc w:val="both"/>
        <w:rPr>
          <w:color w:val="212121"/>
          <w:sz w:val="21"/>
          <w:szCs w:val="21"/>
        </w:rPr>
      </w:pPr>
      <w:bookmarkStart w:id="11" w:name="sub_1008"/>
      <w:r w:rsidRPr="00C9719C">
        <w:rPr>
          <w:bCs/>
          <w:color w:val="212121"/>
        </w:rPr>
        <w:t>8.</w:t>
      </w:r>
      <w:r w:rsidRPr="00C9719C">
        <w:rPr>
          <w:color w:val="212121"/>
        </w:rPr>
        <w:t xml:space="preserve">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w:t>
      </w:r>
      <w:bookmarkStart w:id="12" w:name="sub_1009"/>
      <w:bookmarkEnd w:id="11"/>
      <w:bookmarkEnd w:id="12"/>
    </w:p>
    <w:p w:rsidR="00C9719C" w:rsidRPr="00C9719C" w:rsidRDefault="00C9719C" w:rsidP="00C9719C">
      <w:pPr>
        <w:shd w:val="clear" w:color="auto" w:fill="FFFFFF"/>
        <w:ind w:firstLine="708"/>
        <w:jc w:val="both"/>
        <w:rPr>
          <w:color w:val="212121"/>
          <w:sz w:val="21"/>
          <w:szCs w:val="21"/>
        </w:rPr>
      </w:pPr>
      <w:r w:rsidRPr="00C9719C">
        <w:rPr>
          <w:bCs/>
          <w:color w:val="212121"/>
        </w:rPr>
        <w:t>9.</w:t>
      </w:r>
      <w:r w:rsidRPr="00C9719C">
        <w:rPr>
          <w:color w:val="212121"/>
        </w:rPr>
        <w:t xml:space="preserve"> Сведения о доходах, расходах, об имуществе и обязательствах имущественного характера представляются в отдел муниципальной службы и кадров Администрации муниципального района Бурзянский район.</w:t>
      </w:r>
    </w:p>
    <w:p w:rsidR="00C9719C" w:rsidRPr="00C9719C" w:rsidRDefault="00C9719C" w:rsidP="00C9719C">
      <w:pPr>
        <w:shd w:val="clear" w:color="auto" w:fill="FFFFFF"/>
        <w:ind w:firstLine="708"/>
        <w:jc w:val="both"/>
        <w:rPr>
          <w:color w:val="212121"/>
          <w:sz w:val="21"/>
          <w:szCs w:val="21"/>
        </w:rPr>
      </w:pPr>
      <w:bookmarkStart w:id="13" w:name="sub_1010"/>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10. </w:t>
      </w:r>
      <w:r w:rsidRPr="00C9719C">
        <w:rPr>
          <w:color w:val="212121"/>
        </w:rPr>
        <w:t>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в отдел муниципальной службы и кадров Администрации муниципального района Бурзянский район уточненные сведения в порядке, установленном настоящим Положением.</w:t>
      </w:r>
      <w:bookmarkEnd w:id="13"/>
    </w:p>
    <w:p w:rsidR="00C9719C" w:rsidRPr="00C9719C" w:rsidRDefault="00C9719C" w:rsidP="00C9719C">
      <w:pPr>
        <w:shd w:val="clear" w:color="auto" w:fill="FFFFFF"/>
        <w:ind w:firstLine="708"/>
        <w:jc w:val="both"/>
        <w:rPr>
          <w:color w:val="212121"/>
          <w:sz w:val="21"/>
          <w:szCs w:val="21"/>
        </w:rPr>
      </w:pPr>
      <w:r w:rsidRPr="00C9719C">
        <w:rPr>
          <w:color w:val="212121"/>
        </w:rPr>
        <w:t xml:space="preserve">Гражданин может предоставить уточненные сведения в течение одного месяца со дня представления сведений в соответствии с </w:t>
      </w:r>
      <w:hyperlink r:id="rId18" w:anchor="sub_10041"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подпунктом "а" пункта 4</w:t>
        </w:r>
      </w:hyperlink>
      <w:r w:rsidRPr="00C9719C">
        <w:rPr>
          <w:color w:val="212121"/>
        </w:rP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9" w:anchor="sub_10042"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подпунктом "б" пункта 4</w:t>
        </w:r>
      </w:hyperlink>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C9719C">
        <w:rPr>
          <w:color w:val="212121"/>
        </w:rPr>
        <w:t xml:space="preserve">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r:id="rId20" w:anchor="sub_10043" w:history="1">
        <w:r w:rsidRPr="00C9719C">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подпункте "в" пункта 4</w:t>
        </w:r>
      </w:hyperlink>
      <w:r w:rsidRPr="00C9719C">
        <w:rPr>
          <w:color w:val="212121"/>
        </w:rPr>
        <w:t xml:space="preserve"> настоящего Положения.</w:t>
      </w:r>
    </w:p>
    <w:p w:rsidR="00C9719C" w:rsidRPr="00C9719C" w:rsidRDefault="00C9719C" w:rsidP="00C9719C">
      <w:pPr>
        <w:shd w:val="clear" w:color="auto" w:fill="FFFFFF"/>
        <w:ind w:firstLine="708"/>
        <w:jc w:val="both"/>
        <w:rPr>
          <w:color w:val="212121"/>
          <w:sz w:val="21"/>
          <w:szCs w:val="21"/>
        </w:rPr>
      </w:pPr>
      <w:bookmarkStart w:id="14" w:name="sub_1011"/>
      <w:r w:rsidRPr="00C9719C">
        <w:rPr>
          <w:bCs/>
          <w:color w:val="212121"/>
        </w:rPr>
        <w:t>11.</w:t>
      </w:r>
      <w:r w:rsidRPr="00C9719C">
        <w:rPr>
          <w:color w:val="212121"/>
        </w:rPr>
        <w:t xml:space="preserve"> В случае непредставления по объективным причинам кандидатом на должность, предусмотренную перечнем,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заседании Комиссии по соблюдению требований к служебному поведению и урегулированию конфликта интересов в Администрации сельского поселения ______________ сельсовет муниципального района Бурзянский район.</w:t>
      </w:r>
      <w:bookmarkEnd w:id="14"/>
    </w:p>
    <w:p w:rsidR="00C9719C" w:rsidRPr="00C9719C" w:rsidRDefault="00C9719C" w:rsidP="00C9719C">
      <w:pPr>
        <w:shd w:val="clear" w:color="auto" w:fill="FFFFFF"/>
        <w:ind w:firstLine="708"/>
        <w:jc w:val="both"/>
        <w:rPr>
          <w:color w:val="212121"/>
          <w:sz w:val="21"/>
          <w:szCs w:val="21"/>
        </w:rPr>
      </w:pPr>
      <w:bookmarkStart w:id="15" w:name="sub_1012"/>
      <w:r w:rsidRPr="00C9719C">
        <w:rPr>
          <w:bCs/>
          <w:color w:val="212121"/>
        </w:rPr>
        <w:t>12.</w:t>
      </w:r>
      <w:r w:rsidRPr="00C9719C">
        <w:rPr>
          <w:color w:val="212121"/>
        </w:rPr>
        <w:t xml:space="preserve">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осуществляется в соответствии с Положением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 Администрации сельского поселения _______________ сельсовет муниципального района Бурзянский район, и муниципальными служащими, и соблюдения муниципальными служащими требований к служебному поведению.</w:t>
      </w:r>
      <w:bookmarkEnd w:id="15"/>
    </w:p>
    <w:p w:rsidR="00C9719C" w:rsidRPr="00C9719C" w:rsidRDefault="00C9719C" w:rsidP="00C9719C">
      <w:pPr>
        <w:shd w:val="clear" w:color="auto" w:fill="FFFFFF"/>
        <w:ind w:firstLine="708"/>
        <w:jc w:val="both"/>
        <w:rPr>
          <w:color w:val="212121"/>
          <w:sz w:val="21"/>
          <w:szCs w:val="21"/>
        </w:rPr>
      </w:pPr>
      <w:bookmarkStart w:id="16" w:name="sub_1013"/>
      <w:r w:rsidRPr="00C9719C">
        <w:rPr>
          <w:bCs/>
          <w:color w:val="000000"/>
        </w:rPr>
        <w:t>13.</w:t>
      </w:r>
      <w:r w:rsidRPr="00C9719C">
        <w:rPr>
          <w:color w:val="000000"/>
        </w:rPr>
        <w:t xml:space="preserve"> Сведения о доходах, расходах, об имуществе и обязательствах имущественного характера, представляемые в соответствии с настоящим Положениям, </w:t>
      </w:r>
      <w:r w:rsidRPr="00C9719C">
        <w:rPr>
          <w:color w:val="000000"/>
          <w:shd w:val="clear" w:color="auto" w:fill="FFFFFF"/>
        </w:rPr>
        <w:t>относятся к</w:t>
      </w:r>
      <w:bookmarkEnd w:id="16"/>
      <w:r w:rsidRPr="00C9719C">
        <w:rPr>
          <w:color w:val="000000"/>
          <w:shd w:val="clear" w:color="auto" w:fill="FFFFFF"/>
        </w:rPr>
        <w:t xml:space="preserve"> </w:t>
      </w:r>
      <w:hyperlink r:id="rId21" w:anchor="/document/57413333/entry/0" w:history="1">
        <w:r w:rsidRPr="00C9719C">
          <w:rPr>
            <w:color w:val="000000"/>
            <w:u w:val="single"/>
            <w:shd w:val="clear" w:color="auto" w:fill="FFFFFF"/>
          </w:rPr>
          <w:t>информации</w:t>
        </w:r>
      </w:hyperlink>
      <w:r w:rsidRPr="00C9719C">
        <w:rPr>
          <w:color w:val="000000"/>
          <w:shd w:val="clear" w:color="auto" w:fill="FFFFFF"/>
        </w:rPr>
        <w:t xml:space="preserve"> ограниченного доступа, указанные сведения отнесенные федеральным законом к сведениям, составляющим государственную тайну, подлежат защите в соответствии с </w:t>
      </w:r>
      <w:hyperlink r:id="rId22" w:anchor="/document/10102673/entry/600" w:history="1">
        <w:r w:rsidRPr="00C9719C">
          <w:rPr>
            <w:color w:val="000000"/>
            <w:u w:val="single"/>
            <w:shd w:val="clear" w:color="auto" w:fill="FFFFFF"/>
          </w:rPr>
          <w:t>законодательством</w:t>
        </w:r>
      </w:hyperlink>
      <w:r w:rsidRPr="00C9719C">
        <w:rPr>
          <w:color w:val="000000"/>
          <w:shd w:val="clear" w:color="auto" w:fill="FFFFFF"/>
        </w:rPr>
        <w:t xml:space="preserve"> Российской Федерации о государственной тайне.</w:t>
      </w:r>
    </w:p>
    <w:p w:rsidR="00C9719C" w:rsidRPr="00C9719C" w:rsidRDefault="00C9719C" w:rsidP="00C9719C">
      <w:pPr>
        <w:shd w:val="clear" w:color="auto" w:fill="FFFFFF"/>
        <w:ind w:firstLine="708"/>
        <w:jc w:val="both"/>
        <w:rPr>
          <w:color w:val="212121"/>
          <w:sz w:val="21"/>
          <w:szCs w:val="21"/>
        </w:rPr>
      </w:pPr>
      <w:bookmarkStart w:id="17" w:name="sub_1014"/>
      <w:r w:rsidRPr="00C9719C">
        <w:rPr>
          <w:bCs/>
          <w:color w:val="212121"/>
        </w:rPr>
        <w:t>14.</w:t>
      </w:r>
      <w:r w:rsidRPr="00C9719C">
        <w:rPr>
          <w:color w:val="212121"/>
        </w:rPr>
        <w:t xml:space="preserve">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bookmarkEnd w:id="17"/>
    </w:p>
    <w:p w:rsidR="00C9719C" w:rsidRPr="00C9719C" w:rsidRDefault="00C9719C" w:rsidP="00C9719C">
      <w:pPr>
        <w:shd w:val="clear" w:color="auto" w:fill="FFFFFF"/>
        <w:ind w:firstLine="708"/>
        <w:jc w:val="both"/>
        <w:rPr>
          <w:color w:val="212121"/>
          <w:sz w:val="21"/>
          <w:szCs w:val="21"/>
        </w:rPr>
      </w:pPr>
      <w:bookmarkStart w:id="18" w:name="sub_1015"/>
      <w:r w:rsidRPr="00C9719C">
        <w:rPr>
          <w:bCs/>
          <w:color w:val="212121"/>
        </w:rPr>
        <w:t>15.</w:t>
      </w:r>
      <w:r w:rsidRPr="00C9719C">
        <w:rPr>
          <w:color w:val="212121"/>
        </w:rPr>
        <w:t xml:space="preserve"> Сведения о доходах, расходах,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(протокол или выписка из протокола Комиссии по соблюдению требований к служебному поведению и урегулированию </w:t>
      </w:r>
      <w:r w:rsidRPr="00C9719C">
        <w:rPr>
          <w:color w:val="212121"/>
        </w:rPr>
        <w:lastRenderedPageBreak/>
        <w:t xml:space="preserve">конфликта интересов в Администрации сельского поселения ________________ сельсовет муниципального района Бурзянский район) приобщаются к личному делу муниципального служащего. Указанные сведения также могут храниться в электронном виде. </w:t>
      </w:r>
      <w:r w:rsidRPr="00C9719C">
        <w:rPr>
          <w:color w:val="000000"/>
          <w:shd w:val="clear" w:color="auto" w:fill="FFFFFF"/>
        </w:rPr>
        <w:t>Сведения о доходах, об имуществе и обязательствах имущественного характера, представляемые гражданином в соответствии с настоящим Положением, в случае не поступления гражданина на должность муниципальной службы в дальнейшем не могут быть использованы и подлежат уничтожению.</w:t>
      </w:r>
      <w:bookmarkEnd w:id="18"/>
    </w:p>
    <w:p w:rsidR="00C9719C" w:rsidRPr="00C9719C" w:rsidRDefault="00C9719C" w:rsidP="00C9719C">
      <w:pPr>
        <w:shd w:val="clear" w:color="auto" w:fill="FFFFFF"/>
        <w:ind w:firstLine="708"/>
        <w:jc w:val="both"/>
        <w:rPr>
          <w:color w:val="000000"/>
          <w:shd w:val="clear" w:color="auto" w:fill="FFFFFF"/>
        </w:rPr>
      </w:pPr>
      <w:r w:rsidRPr="00C9719C">
        <w:rPr>
          <w:bCs/>
          <w:color w:val="000000"/>
          <w:shd w:val="clear" w:color="auto" w:fill="FFFFFF"/>
        </w:rPr>
        <w:t>16.</w:t>
      </w:r>
      <w:r w:rsidRPr="00C9719C">
        <w:rPr>
          <w:color w:val="000000"/>
          <w:shd w:val="clear" w:color="auto" w:fill="FFFFFF"/>
        </w:rPr>
        <w:t xml:space="preserve"> Непредставление гражданином при поступлении на должность муниципальной службы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муниципальной службы. Невыполнение муниципальным служащим обязанности по предоставлению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с должности муниципальной службы.</w:t>
      </w:r>
    </w:p>
    <w:p w:rsidR="00C9719C" w:rsidRPr="00C9719C" w:rsidRDefault="00C9719C" w:rsidP="00C9719C">
      <w:pPr>
        <w:shd w:val="clear" w:color="auto" w:fill="FFFFFF"/>
        <w:ind w:firstLine="708"/>
        <w:jc w:val="both"/>
        <w:rPr>
          <w:color w:val="273350"/>
        </w:rPr>
      </w:pPr>
      <w:r w:rsidRPr="00C9719C">
        <w:rPr>
          <w:rFonts w:eastAsia="Calibri"/>
          <w:bCs/>
          <w:color w:val="000000"/>
          <w:sz w:val="22"/>
          <w:szCs w:val="22"/>
          <w:shd w:val="clear" w:color="auto" w:fill="FFFFFF"/>
          <w:lang w:eastAsia="en-US"/>
        </w:rPr>
        <w:t>17.</w:t>
      </w:r>
      <w:r w:rsidRPr="00C9719C">
        <w:rPr>
          <w:rFonts w:eastAsia="Calibri"/>
          <w:color w:val="000000"/>
          <w:sz w:val="22"/>
          <w:szCs w:val="22"/>
          <w:shd w:val="clear" w:color="auto" w:fill="FFFFFF"/>
          <w:lang w:eastAsia="en-US"/>
        </w:rPr>
        <w:t xml:space="preserve"> </w:t>
      </w:r>
      <w:r w:rsidRPr="00C9719C">
        <w:rPr>
          <w:color w:val="273350"/>
        </w:rPr>
        <w:t>Сведения о доходах и имуществе не подлежат размещению в открытом доступе в сети Интернет.</w:t>
      </w:r>
    </w:p>
    <w:p w:rsidR="00C9719C" w:rsidRPr="00C9719C" w:rsidRDefault="00C9719C" w:rsidP="00C9719C">
      <w:pPr>
        <w:shd w:val="clear" w:color="auto" w:fill="FFFFFF"/>
        <w:ind w:firstLine="708"/>
        <w:jc w:val="both"/>
        <w:rPr>
          <w:color w:val="273350"/>
        </w:rPr>
      </w:pPr>
    </w:p>
    <w:p w:rsidR="00C9719C" w:rsidRPr="00C9719C" w:rsidRDefault="00C9719C" w:rsidP="00C9719C">
      <w:pPr>
        <w:shd w:val="clear" w:color="auto" w:fill="FFFFFF"/>
        <w:ind w:firstLine="708"/>
        <w:jc w:val="both"/>
        <w:rPr>
          <w:color w:val="273350"/>
        </w:rPr>
      </w:pPr>
    </w:p>
    <w:p w:rsidR="00C9719C" w:rsidRPr="00C9719C" w:rsidRDefault="00C9719C" w:rsidP="00C9719C">
      <w:pPr>
        <w:shd w:val="clear" w:color="auto" w:fill="FFFFFF"/>
        <w:ind w:firstLine="708"/>
        <w:jc w:val="both"/>
        <w:rPr>
          <w:color w:val="273350"/>
        </w:rPr>
      </w:pPr>
      <w:r w:rsidRPr="00C9719C">
        <w:rPr>
          <w:color w:val="273350"/>
        </w:rPr>
        <w:t xml:space="preserve">Управляющий делами </w:t>
      </w:r>
      <w:r w:rsidRPr="00C9719C">
        <w:rPr>
          <w:color w:val="273350"/>
        </w:rPr>
        <w:tab/>
      </w:r>
      <w:r w:rsidRPr="00C9719C">
        <w:rPr>
          <w:color w:val="273350"/>
        </w:rPr>
        <w:tab/>
      </w:r>
      <w:r w:rsidRPr="00C9719C">
        <w:rPr>
          <w:color w:val="273350"/>
        </w:rPr>
        <w:tab/>
      </w:r>
      <w:r w:rsidRPr="00C9719C">
        <w:rPr>
          <w:color w:val="273350"/>
        </w:rPr>
        <w:tab/>
        <w:t>_____________________</w:t>
      </w:r>
    </w:p>
    <w:p w:rsidR="00915CD9" w:rsidRPr="00386736" w:rsidRDefault="00BC106C"/>
    <w:sectPr w:rsidR="00915CD9" w:rsidRPr="00386736" w:rsidSect="00E90F25">
      <w:headerReference w:type="even" r:id="rId23"/>
      <w:headerReference w:type="default" r:id="rId2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06C" w:rsidRDefault="00BC106C" w:rsidP="00AB6A6C">
      <w:r>
        <w:separator/>
      </w:r>
    </w:p>
  </w:endnote>
  <w:endnote w:type="continuationSeparator" w:id="0">
    <w:p w:rsidR="00BC106C" w:rsidRDefault="00BC106C"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06C" w:rsidRDefault="00BC106C" w:rsidP="00AB6A6C">
      <w:r>
        <w:separator/>
      </w:r>
    </w:p>
  </w:footnote>
  <w:footnote w:type="continuationSeparator" w:id="0">
    <w:p w:rsidR="00BC106C" w:rsidRDefault="00BC106C"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8431F"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BC106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8431F"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2B40CE">
      <w:rPr>
        <w:rStyle w:val="a8"/>
        <w:noProof/>
      </w:rPr>
      <w:t>4</w:t>
    </w:r>
    <w:r>
      <w:rPr>
        <w:rStyle w:val="a8"/>
      </w:rPr>
      <w:fldChar w:fldCharType="end"/>
    </w:r>
  </w:p>
  <w:p w:rsidR="00E90F25" w:rsidRDefault="00BC106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6C"/>
    <w:rsid w:val="001E1E6D"/>
    <w:rsid w:val="001F1F63"/>
    <w:rsid w:val="002005AE"/>
    <w:rsid w:val="00235E07"/>
    <w:rsid w:val="002A6C75"/>
    <w:rsid w:val="002B40CE"/>
    <w:rsid w:val="00386736"/>
    <w:rsid w:val="00386D71"/>
    <w:rsid w:val="003D1DB4"/>
    <w:rsid w:val="003E0116"/>
    <w:rsid w:val="00416DEA"/>
    <w:rsid w:val="004C4E0C"/>
    <w:rsid w:val="004F5040"/>
    <w:rsid w:val="005042E2"/>
    <w:rsid w:val="00550026"/>
    <w:rsid w:val="005E1CB4"/>
    <w:rsid w:val="00665794"/>
    <w:rsid w:val="006A18E6"/>
    <w:rsid w:val="006F5BE7"/>
    <w:rsid w:val="006F7DEA"/>
    <w:rsid w:val="00750556"/>
    <w:rsid w:val="007739FC"/>
    <w:rsid w:val="007844DA"/>
    <w:rsid w:val="007F0581"/>
    <w:rsid w:val="00810C76"/>
    <w:rsid w:val="00935631"/>
    <w:rsid w:val="009D07EB"/>
    <w:rsid w:val="00A154D6"/>
    <w:rsid w:val="00A30EFB"/>
    <w:rsid w:val="00A67121"/>
    <w:rsid w:val="00A8496C"/>
    <w:rsid w:val="00AB6A6C"/>
    <w:rsid w:val="00B8431F"/>
    <w:rsid w:val="00BB7584"/>
    <w:rsid w:val="00BC106C"/>
    <w:rsid w:val="00BD0D29"/>
    <w:rsid w:val="00C36614"/>
    <w:rsid w:val="00C63C6E"/>
    <w:rsid w:val="00C9719C"/>
    <w:rsid w:val="00D34563"/>
    <w:rsid w:val="00E017D8"/>
    <w:rsid w:val="00E44892"/>
    <w:rsid w:val="00E737EB"/>
    <w:rsid w:val="00FA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36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70271682/0" TargetMode="External"/><Relationship Id="rId18" Type="http://schemas.openxmlformats.org/officeDocument/2006/relationships/hyperlink" Target="https://pesoch.ru/documents/order/detail.php?id=1599388"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document/redirect/70271682/0" TargetMode="External"/><Relationship Id="rId17" Type="http://schemas.openxmlformats.org/officeDocument/2006/relationships/hyperlink" Target="https://internet.garant.ru/document/redirect/70271682/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document/redirect/70271682/0" TargetMode="External"/><Relationship Id="rId20" Type="http://schemas.openxmlformats.org/officeDocument/2006/relationships/hyperlink" Target="https://pesoch.ru/documents/order/detail.php?id=15993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271682/0"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esoch.ru/documents/order/detail.php?id=1599388" TargetMode="External"/><Relationship Id="rId23" Type="http://schemas.openxmlformats.org/officeDocument/2006/relationships/header" Target="header1.xml"/><Relationship Id="rId10" Type="http://schemas.openxmlformats.org/officeDocument/2006/relationships/hyperlink" Target="https://internet.garant.ru/document/redirect/12164203/8" TargetMode="External"/><Relationship Id="rId19" Type="http://schemas.openxmlformats.org/officeDocument/2006/relationships/hyperlink" Target="https://pesoch.ru/documents/order/detail.php?id=1599388" TargetMode="External"/><Relationship Id="rId4" Type="http://schemas.openxmlformats.org/officeDocument/2006/relationships/settings" Target="settings.xml"/><Relationship Id="rId9" Type="http://schemas.openxmlformats.org/officeDocument/2006/relationships/hyperlink" Target="https://internet.garant.ru/document/redirect/12152272/15" TargetMode="External"/><Relationship Id="rId14" Type="http://schemas.openxmlformats.org/officeDocument/2006/relationships/hyperlink" Target="https://internet.garant.ru/document/redirect/70271682/0"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E6479-EF2E-4F56-9FAE-4F9F1E3C4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2605</Words>
  <Characters>14851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Светлана</cp:lastModifiedBy>
  <cp:revision>3</cp:revision>
  <cp:lastPrinted>2022-01-13T10:12:00Z</cp:lastPrinted>
  <dcterms:created xsi:type="dcterms:W3CDTF">2026-04-17T12:32:00Z</dcterms:created>
  <dcterms:modified xsi:type="dcterms:W3CDTF">2026-06-25T11:47:00Z</dcterms:modified>
</cp:coreProperties>
</file>