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B65" w:rsidRPr="00907674" w:rsidRDefault="00BE0149" w:rsidP="00F97E2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Получайте налоговые документы в электронном виде</w:t>
      </w:r>
    </w:p>
    <w:p w:rsidR="00946954" w:rsidRPr="00907674" w:rsidRDefault="00946954" w:rsidP="00F97E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674">
        <w:rPr>
          <w:rFonts w:ascii="Times New Roman" w:hAnsi="Times New Roman" w:cs="Times New Roman"/>
          <w:sz w:val="28"/>
          <w:szCs w:val="28"/>
        </w:rPr>
        <w:t>Получа</w:t>
      </w:r>
      <w:r w:rsidR="00907674">
        <w:rPr>
          <w:rFonts w:ascii="Times New Roman" w:hAnsi="Times New Roman" w:cs="Times New Roman"/>
          <w:sz w:val="28"/>
          <w:szCs w:val="28"/>
        </w:rPr>
        <w:t>йте</w:t>
      </w:r>
      <w:r w:rsidRPr="00907674">
        <w:rPr>
          <w:rFonts w:ascii="Times New Roman" w:hAnsi="Times New Roman" w:cs="Times New Roman"/>
          <w:sz w:val="28"/>
          <w:szCs w:val="28"/>
        </w:rPr>
        <w:t xml:space="preserve"> налоговые документы в </w:t>
      </w:r>
      <w:r w:rsidR="00181EAD" w:rsidRPr="00907674">
        <w:rPr>
          <w:rFonts w:ascii="Times New Roman" w:hAnsi="Times New Roman" w:cs="Times New Roman"/>
          <w:sz w:val="28"/>
          <w:szCs w:val="28"/>
        </w:rPr>
        <w:t>электронном виде</w:t>
      </w:r>
      <w:r w:rsidRPr="00907674">
        <w:rPr>
          <w:rFonts w:ascii="Times New Roman" w:hAnsi="Times New Roman" w:cs="Times New Roman"/>
          <w:sz w:val="28"/>
          <w:szCs w:val="28"/>
        </w:rPr>
        <w:t>,</w:t>
      </w:r>
      <w:r w:rsidR="00181EAD" w:rsidRPr="00907674">
        <w:rPr>
          <w:rFonts w:ascii="Times New Roman" w:hAnsi="Times New Roman" w:cs="Times New Roman"/>
          <w:sz w:val="28"/>
          <w:szCs w:val="28"/>
        </w:rPr>
        <w:t xml:space="preserve"> </w:t>
      </w:r>
      <w:r w:rsidRPr="00907674">
        <w:rPr>
          <w:rFonts w:ascii="Times New Roman" w:hAnsi="Times New Roman" w:cs="Times New Roman"/>
          <w:sz w:val="28"/>
          <w:szCs w:val="28"/>
        </w:rPr>
        <w:t>не посещая налоговую инспекцию или отделение почты.</w:t>
      </w:r>
    </w:p>
    <w:p w:rsidR="00181EAD" w:rsidRPr="00907674" w:rsidRDefault="00946954" w:rsidP="00F97E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674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181EAD" w:rsidRPr="00907674">
        <w:rPr>
          <w:rFonts w:ascii="Times New Roman" w:hAnsi="Times New Roman" w:cs="Times New Roman"/>
          <w:sz w:val="28"/>
          <w:szCs w:val="28"/>
        </w:rPr>
        <w:t>интернет-сервис</w:t>
      </w:r>
      <w:r w:rsidR="00907674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="00181EAD" w:rsidRPr="00907674">
        <w:rPr>
          <w:rFonts w:ascii="Times New Roman" w:hAnsi="Times New Roman" w:cs="Times New Roman"/>
          <w:sz w:val="28"/>
          <w:szCs w:val="28"/>
        </w:rPr>
        <w:t xml:space="preserve"> ФНС России «Личный кабинет налогоплательщика для физических лиц»</w:t>
      </w:r>
      <w:r w:rsidR="00314EFF" w:rsidRPr="00907674">
        <w:rPr>
          <w:rFonts w:ascii="Times New Roman" w:hAnsi="Times New Roman" w:cs="Times New Roman"/>
          <w:sz w:val="28"/>
          <w:szCs w:val="28"/>
        </w:rPr>
        <w:t xml:space="preserve"> </w:t>
      </w:r>
      <w:r w:rsidR="00907674">
        <w:rPr>
          <w:rFonts w:ascii="Times New Roman" w:hAnsi="Times New Roman" w:cs="Times New Roman"/>
          <w:sz w:val="28"/>
          <w:szCs w:val="28"/>
        </w:rPr>
        <w:t xml:space="preserve">доступны услуги: </w:t>
      </w:r>
      <w:r w:rsidR="00181EAD" w:rsidRPr="00907674">
        <w:rPr>
          <w:rFonts w:ascii="Times New Roman" w:hAnsi="Times New Roman" w:cs="Times New Roman"/>
          <w:sz w:val="28"/>
          <w:szCs w:val="28"/>
        </w:rPr>
        <w:t>получ</w:t>
      </w:r>
      <w:r w:rsidR="00907674">
        <w:rPr>
          <w:rFonts w:ascii="Times New Roman" w:hAnsi="Times New Roman" w:cs="Times New Roman"/>
          <w:sz w:val="28"/>
          <w:szCs w:val="28"/>
        </w:rPr>
        <w:t>ение</w:t>
      </w:r>
      <w:r w:rsidR="00181EAD" w:rsidRPr="00907674">
        <w:rPr>
          <w:rFonts w:ascii="Times New Roman" w:hAnsi="Times New Roman" w:cs="Times New Roman"/>
          <w:sz w:val="28"/>
          <w:szCs w:val="28"/>
        </w:rPr>
        <w:t xml:space="preserve"> налоговы</w:t>
      </w:r>
      <w:r w:rsidR="00907674">
        <w:rPr>
          <w:rFonts w:ascii="Times New Roman" w:hAnsi="Times New Roman" w:cs="Times New Roman"/>
          <w:sz w:val="28"/>
          <w:szCs w:val="28"/>
        </w:rPr>
        <w:t>х</w:t>
      </w:r>
      <w:r w:rsidR="00181EAD" w:rsidRPr="00907674">
        <w:rPr>
          <w:rFonts w:ascii="Times New Roman" w:hAnsi="Times New Roman" w:cs="Times New Roman"/>
          <w:sz w:val="28"/>
          <w:szCs w:val="28"/>
        </w:rPr>
        <w:t xml:space="preserve"> уведомлени</w:t>
      </w:r>
      <w:r w:rsidR="00907674">
        <w:rPr>
          <w:rFonts w:ascii="Times New Roman" w:hAnsi="Times New Roman" w:cs="Times New Roman"/>
          <w:sz w:val="28"/>
          <w:szCs w:val="28"/>
        </w:rPr>
        <w:t>й, оплата налогов</w:t>
      </w:r>
      <w:r w:rsidR="00181EAD" w:rsidRPr="00907674">
        <w:rPr>
          <w:rFonts w:ascii="Times New Roman" w:hAnsi="Times New Roman" w:cs="Times New Roman"/>
          <w:sz w:val="28"/>
          <w:szCs w:val="28"/>
        </w:rPr>
        <w:t xml:space="preserve"> в режиме онлайн, </w:t>
      </w:r>
      <w:r w:rsidRPr="00907674">
        <w:rPr>
          <w:rFonts w:ascii="Times New Roman" w:hAnsi="Times New Roman" w:cs="Times New Roman"/>
          <w:sz w:val="28"/>
          <w:szCs w:val="28"/>
        </w:rPr>
        <w:t>запр</w:t>
      </w:r>
      <w:r w:rsidR="00907674">
        <w:rPr>
          <w:rFonts w:ascii="Times New Roman" w:hAnsi="Times New Roman" w:cs="Times New Roman"/>
          <w:sz w:val="28"/>
          <w:szCs w:val="28"/>
        </w:rPr>
        <w:t>ос различных справок</w:t>
      </w:r>
      <w:r w:rsidRPr="00907674">
        <w:rPr>
          <w:rFonts w:ascii="Times New Roman" w:hAnsi="Times New Roman" w:cs="Times New Roman"/>
          <w:sz w:val="28"/>
          <w:szCs w:val="28"/>
        </w:rPr>
        <w:t xml:space="preserve">, </w:t>
      </w:r>
      <w:r w:rsidR="00907674">
        <w:rPr>
          <w:rFonts w:ascii="Times New Roman" w:hAnsi="Times New Roman" w:cs="Times New Roman"/>
          <w:sz w:val="28"/>
          <w:szCs w:val="28"/>
        </w:rPr>
        <w:t>представление</w:t>
      </w:r>
      <w:r w:rsidRPr="00907674">
        <w:rPr>
          <w:rFonts w:ascii="Times New Roman" w:hAnsi="Times New Roman" w:cs="Times New Roman"/>
          <w:sz w:val="28"/>
          <w:szCs w:val="28"/>
        </w:rPr>
        <w:t xml:space="preserve"> налоговы</w:t>
      </w:r>
      <w:r w:rsidR="00907674">
        <w:rPr>
          <w:rFonts w:ascii="Times New Roman" w:hAnsi="Times New Roman" w:cs="Times New Roman"/>
          <w:sz w:val="28"/>
          <w:szCs w:val="28"/>
        </w:rPr>
        <w:t>х деклараций и иные услуги</w:t>
      </w:r>
      <w:r w:rsidRPr="00907674">
        <w:rPr>
          <w:rFonts w:ascii="Times New Roman" w:hAnsi="Times New Roman" w:cs="Times New Roman"/>
          <w:sz w:val="28"/>
          <w:szCs w:val="28"/>
        </w:rPr>
        <w:t>.</w:t>
      </w:r>
    </w:p>
    <w:p w:rsidR="002B15CD" w:rsidRDefault="00907674" w:rsidP="00F97E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Войти</w:t>
      </w:r>
      <w:r w:rsidR="00946954" w:rsidRPr="00907674">
        <w:rPr>
          <w:rFonts w:ascii="Times New Roman" w:hAnsi="Times New Roman" w:cs="Times New Roman"/>
          <w:sz w:val="28"/>
          <w:szCs w:val="28"/>
        </w:rPr>
        <w:t xml:space="preserve"> в Личный кабинет налогоплательщика можно, </w:t>
      </w:r>
      <w:r w:rsidR="002B15CD">
        <w:rPr>
          <w:rFonts w:ascii="Times New Roman" w:hAnsi="Times New Roman" w:cs="Times New Roman"/>
          <w:sz w:val="28"/>
          <w:szCs w:val="28"/>
        </w:rPr>
        <w:t>с</w:t>
      </w:r>
      <w:r w:rsidR="00946954" w:rsidRPr="00907674">
        <w:rPr>
          <w:rFonts w:ascii="Times New Roman" w:hAnsi="Times New Roman" w:cs="Times New Roman"/>
          <w:sz w:val="28"/>
          <w:szCs w:val="28"/>
        </w:rPr>
        <w:t xml:space="preserve"> подтвержденной учетной записью портала </w:t>
      </w:r>
      <w:proofErr w:type="spellStart"/>
      <w:r w:rsidR="00946954" w:rsidRPr="00907674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="00946954" w:rsidRPr="00907674">
        <w:rPr>
          <w:rFonts w:ascii="Times New Roman" w:hAnsi="Times New Roman" w:cs="Times New Roman"/>
          <w:sz w:val="28"/>
          <w:szCs w:val="28"/>
        </w:rPr>
        <w:t xml:space="preserve"> или с Логином и </w:t>
      </w:r>
      <w:proofErr w:type="gramStart"/>
      <w:r w:rsidR="00946954" w:rsidRPr="00907674">
        <w:rPr>
          <w:rFonts w:ascii="Times New Roman" w:hAnsi="Times New Roman" w:cs="Times New Roman"/>
          <w:sz w:val="28"/>
          <w:szCs w:val="28"/>
        </w:rPr>
        <w:t>Паролем</w:t>
      </w:r>
      <w:proofErr w:type="gramEnd"/>
      <w:r w:rsidR="00946954" w:rsidRPr="00907674">
        <w:rPr>
          <w:rFonts w:ascii="Times New Roman" w:hAnsi="Times New Roman" w:cs="Times New Roman"/>
          <w:sz w:val="28"/>
          <w:szCs w:val="28"/>
        </w:rPr>
        <w:t xml:space="preserve"> </w:t>
      </w:r>
      <w:r w:rsidR="002B15CD">
        <w:rPr>
          <w:rFonts w:ascii="Times New Roman" w:hAnsi="Times New Roman" w:cs="Times New Roman"/>
          <w:sz w:val="28"/>
          <w:szCs w:val="28"/>
        </w:rPr>
        <w:t xml:space="preserve">полученным </w:t>
      </w:r>
      <w:r w:rsidR="00946954" w:rsidRPr="00907674">
        <w:rPr>
          <w:rFonts w:ascii="Times New Roman" w:hAnsi="Times New Roman" w:cs="Times New Roman"/>
          <w:sz w:val="28"/>
          <w:szCs w:val="28"/>
        </w:rPr>
        <w:t xml:space="preserve">в налоговом органе или территориальном подразделении МФЦ.  </w:t>
      </w:r>
    </w:p>
    <w:p w:rsidR="00946954" w:rsidRPr="00907674" w:rsidRDefault="00946954" w:rsidP="00F97E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674">
        <w:rPr>
          <w:rFonts w:ascii="Times New Roman" w:hAnsi="Times New Roman" w:cs="Times New Roman"/>
          <w:sz w:val="28"/>
          <w:szCs w:val="28"/>
        </w:rPr>
        <w:t>Для лиц, не достигших 14-летнего возраста, доступ к Личному кабинету могут получить их законные представители (родители, усыновители или опекуны), предъявив свидетельство о рождении или иной документ, подтверждающий их полномочия, вместе с документом, удостоверяющим их собственную личность.</w:t>
      </w:r>
    </w:p>
    <w:p w:rsidR="00946954" w:rsidRPr="00907674" w:rsidRDefault="002B15CD" w:rsidP="00F97E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Ряд</w:t>
      </w:r>
      <w:r w:rsidR="00946954" w:rsidRPr="00907674">
        <w:rPr>
          <w:rFonts w:ascii="Times New Roman" w:hAnsi="Times New Roman" w:cs="Times New Roman"/>
          <w:sz w:val="28"/>
          <w:szCs w:val="28"/>
        </w:rPr>
        <w:t xml:space="preserve"> услуг </w:t>
      </w:r>
      <w:r w:rsidR="00A02757" w:rsidRPr="00907674">
        <w:rPr>
          <w:rFonts w:ascii="Times New Roman" w:hAnsi="Times New Roman" w:cs="Times New Roman"/>
          <w:sz w:val="28"/>
          <w:szCs w:val="28"/>
        </w:rPr>
        <w:t xml:space="preserve">в Личном кабинете налогоплательщика </w:t>
      </w:r>
      <w:r>
        <w:rPr>
          <w:rFonts w:ascii="Times New Roman" w:hAnsi="Times New Roman" w:cs="Times New Roman"/>
          <w:sz w:val="28"/>
          <w:szCs w:val="28"/>
        </w:rPr>
        <w:t>оказывается</w:t>
      </w:r>
      <w:r w:rsidR="00946954" w:rsidRPr="009076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только при настроенном электронном</w:t>
      </w:r>
      <w:r w:rsidR="00946954" w:rsidRPr="00907674">
        <w:rPr>
          <w:rFonts w:ascii="Times New Roman" w:hAnsi="Times New Roman" w:cs="Times New Roman"/>
          <w:sz w:val="28"/>
          <w:szCs w:val="28"/>
        </w:rPr>
        <w:t xml:space="preserve"> документооборот</w:t>
      </w:r>
      <w:r>
        <w:rPr>
          <w:rFonts w:ascii="Times New Roman" w:hAnsi="Times New Roman" w:cs="Times New Roman"/>
          <w:sz w:val="28"/>
          <w:szCs w:val="28"/>
        </w:rPr>
        <w:t>е</w:t>
      </w:r>
      <w:r w:rsidR="00946954" w:rsidRPr="00907674">
        <w:rPr>
          <w:rFonts w:ascii="Times New Roman" w:hAnsi="Times New Roman" w:cs="Times New Roman"/>
          <w:sz w:val="28"/>
          <w:szCs w:val="28"/>
        </w:rPr>
        <w:t>. Сделать это можно в</w:t>
      </w:r>
      <w:r>
        <w:rPr>
          <w:rFonts w:ascii="Times New Roman" w:hAnsi="Times New Roman" w:cs="Times New Roman"/>
          <w:sz w:val="28"/>
          <w:szCs w:val="28"/>
        </w:rPr>
        <w:t xml:space="preserve"> разделе «Настройки </w:t>
      </w:r>
      <w:r w:rsidR="00946954" w:rsidRPr="00907674">
        <w:rPr>
          <w:rFonts w:ascii="Times New Roman" w:hAnsi="Times New Roman" w:cs="Times New Roman"/>
          <w:sz w:val="28"/>
          <w:szCs w:val="28"/>
        </w:rPr>
        <w:t>профиля</w:t>
      </w:r>
      <w:r>
        <w:rPr>
          <w:rFonts w:ascii="Times New Roman" w:hAnsi="Times New Roman" w:cs="Times New Roman"/>
          <w:sz w:val="28"/>
          <w:szCs w:val="28"/>
        </w:rPr>
        <w:t>» – «Уведомления», нажав на кнопку «О</w:t>
      </w:r>
      <w:r w:rsidR="00946954" w:rsidRPr="00907674">
        <w:rPr>
          <w:rFonts w:ascii="Times New Roman" w:hAnsi="Times New Roman" w:cs="Times New Roman"/>
          <w:sz w:val="28"/>
          <w:szCs w:val="28"/>
        </w:rPr>
        <w:t>тказ</w:t>
      </w:r>
      <w:r>
        <w:rPr>
          <w:rFonts w:ascii="Times New Roman" w:hAnsi="Times New Roman" w:cs="Times New Roman"/>
          <w:sz w:val="28"/>
          <w:szCs w:val="28"/>
        </w:rPr>
        <w:t>аться</w:t>
      </w:r>
      <w:r w:rsidR="00946954" w:rsidRPr="00907674">
        <w:rPr>
          <w:rFonts w:ascii="Times New Roman" w:hAnsi="Times New Roman" w:cs="Times New Roman"/>
          <w:sz w:val="28"/>
          <w:szCs w:val="28"/>
        </w:rPr>
        <w:t xml:space="preserve"> от получения документов в бумажном виде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181EAD" w:rsidRPr="00907674" w:rsidRDefault="002B15CD" w:rsidP="00F97E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AA109A">
        <w:rPr>
          <w:rFonts w:ascii="Times New Roman" w:hAnsi="Times New Roman" w:cs="Times New Roman"/>
          <w:sz w:val="28"/>
          <w:szCs w:val="28"/>
        </w:rPr>
        <w:t>одители</w:t>
      </w:r>
      <w:bookmarkStart w:id="0" w:name="_GoBack"/>
      <w:bookmarkEnd w:id="0"/>
      <w:r w:rsidR="00964CC2" w:rsidRPr="00907674">
        <w:rPr>
          <w:rFonts w:ascii="Times New Roman" w:hAnsi="Times New Roman" w:cs="Times New Roman"/>
          <w:sz w:val="28"/>
          <w:szCs w:val="28"/>
        </w:rPr>
        <w:t xml:space="preserve"> </w:t>
      </w:r>
      <w:r w:rsidR="00C451AD">
        <w:rPr>
          <w:rFonts w:ascii="Times New Roman" w:hAnsi="Times New Roman" w:cs="Times New Roman"/>
          <w:sz w:val="28"/>
          <w:szCs w:val="28"/>
        </w:rPr>
        <w:t>могут</w:t>
      </w:r>
      <w:r w:rsidR="00964CC2" w:rsidRPr="00907674">
        <w:rPr>
          <w:rFonts w:ascii="Times New Roman" w:hAnsi="Times New Roman" w:cs="Times New Roman"/>
          <w:sz w:val="28"/>
          <w:szCs w:val="28"/>
        </w:rPr>
        <w:t xml:space="preserve"> просматривать и оплачивать налоги за несовершеннолетних детей в своем </w:t>
      </w:r>
      <w:r>
        <w:rPr>
          <w:rFonts w:ascii="Times New Roman" w:hAnsi="Times New Roman" w:cs="Times New Roman"/>
          <w:sz w:val="28"/>
          <w:szCs w:val="28"/>
        </w:rPr>
        <w:t>Л</w:t>
      </w:r>
      <w:r w:rsidR="00964CC2" w:rsidRPr="00907674">
        <w:rPr>
          <w:rFonts w:ascii="Times New Roman" w:hAnsi="Times New Roman" w:cs="Times New Roman"/>
          <w:sz w:val="28"/>
          <w:szCs w:val="28"/>
        </w:rPr>
        <w:t>ичном кабинете.</w:t>
      </w:r>
      <w:r w:rsidR="00C451AD">
        <w:rPr>
          <w:rFonts w:ascii="Times New Roman" w:hAnsi="Times New Roman" w:cs="Times New Roman"/>
          <w:sz w:val="28"/>
          <w:szCs w:val="28"/>
        </w:rPr>
        <w:t xml:space="preserve"> В данном случае </w:t>
      </w:r>
      <w:r w:rsidR="00181EAD" w:rsidRPr="00907674">
        <w:rPr>
          <w:rFonts w:ascii="Times New Roman" w:hAnsi="Times New Roman" w:cs="Times New Roman"/>
          <w:sz w:val="28"/>
          <w:szCs w:val="28"/>
        </w:rPr>
        <w:t xml:space="preserve">необходимо открыть </w:t>
      </w:r>
      <w:r w:rsidR="00C451AD">
        <w:rPr>
          <w:rFonts w:ascii="Times New Roman" w:hAnsi="Times New Roman" w:cs="Times New Roman"/>
          <w:sz w:val="28"/>
          <w:szCs w:val="28"/>
        </w:rPr>
        <w:t>Личный кабинет себе и ребенку и создать с</w:t>
      </w:r>
      <w:r w:rsidR="00181EAD" w:rsidRPr="00907674">
        <w:rPr>
          <w:rFonts w:ascii="Times New Roman" w:hAnsi="Times New Roman" w:cs="Times New Roman"/>
          <w:sz w:val="28"/>
          <w:szCs w:val="28"/>
        </w:rPr>
        <w:t>еме</w:t>
      </w:r>
      <w:r w:rsidR="00C451AD">
        <w:rPr>
          <w:rFonts w:ascii="Times New Roman" w:hAnsi="Times New Roman" w:cs="Times New Roman"/>
          <w:sz w:val="28"/>
          <w:szCs w:val="28"/>
        </w:rPr>
        <w:t>йный доступ следующим способом.</w:t>
      </w:r>
    </w:p>
    <w:p w:rsidR="00C451AD" w:rsidRDefault="00181EAD" w:rsidP="00F97E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674">
        <w:rPr>
          <w:rFonts w:ascii="Times New Roman" w:hAnsi="Times New Roman" w:cs="Times New Roman"/>
          <w:sz w:val="28"/>
          <w:szCs w:val="28"/>
        </w:rPr>
        <w:t xml:space="preserve">В своем кабинете </w:t>
      </w:r>
      <w:r w:rsidR="00C451AD">
        <w:rPr>
          <w:rFonts w:ascii="Times New Roman" w:hAnsi="Times New Roman" w:cs="Times New Roman"/>
          <w:sz w:val="28"/>
          <w:szCs w:val="28"/>
        </w:rPr>
        <w:t xml:space="preserve">родитель </w:t>
      </w:r>
      <w:r w:rsidRPr="00907674">
        <w:rPr>
          <w:rFonts w:ascii="Times New Roman" w:hAnsi="Times New Roman" w:cs="Times New Roman"/>
          <w:sz w:val="28"/>
          <w:szCs w:val="28"/>
        </w:rPr>
        <w:t>выб</w:t>
      </w:r>
      <w:r w:rsidR="00C451AD">
        <w:rPr>
          <w:rFonts w:ascii="Times New Roman" w:hAnsi="Times New Roman" w:cs="Times New Roman"/>
          <w:sz w:val="28"/>
          <w:szCs w:val="28"/>
        </w:rPr>
        <w:t>и</w:t>
      </w:r>
      <w:r w:rsidRPr="00907674">
        <w:rPr>
          <w:rFonts w:ascii="Times New Roman" w:hAnsi="Times New Roman" w:cs="Times New Roman"/>
          <w:sz w:val="28"/>
          <w:szCs w:val="28"/>
        </w:rPr>
        <w:t>ра</w:t>
      </w:r>
      <w:r w:rsidR="00C451AD">
        <w:rPr>
          <w:rFonts w:ascii="Times New Roman" w:hAnsi="Times New Roman" w:cs="Times New Roman"/>
          <w:sz w:val="28"/>
          <w:szCs w:val="28"/>
        </w:rPr>
        <w:t xml:space="preserve">ет раздел «Профиль», переходит в </w:t>
      </w:r>
      <w:r w:rsidRPr="00907674">
        <w:rPr>
          <w:rFonts w:ascii="Times New Roman" w:hAnsi="Times New Roman" w:cs="Times New Roman"/>
          <w:sz w:val="28"/>
          <w:szCs w:val="28"/>
        </w:rPr>
        <w:t>«Настройки профиля» – «Семейный доступ» – «Добавить пользователя»</w:t>
      </w:r>
      <w:r w:rsidR="00C451AD">
        <w:rPr>
          <w:rFonts w:ascii="Times New Roman" w:hAnsi="Times New Roman" w:cs="Times New Roman"/>
          <w:sz w:val="28"/>
          <w:szCs w:val="28"/>
        </w:rPr>
        <w:t>, вводит</w:t>
      </w:r>
      <w:r w:rsidRPr="00907674">
        <w:rPr>
          <w:rFonts w:ascii="Times New Roman" w:hAnsi="Times New Roman" w:cs="Times New Roman"/>
          <w:sz w:val="28"/>
          <w:szCs w:val="28"/>
        </w:rPr>
        <w:t xml:space="preserve"> ИНН несовершеннолетнего ребенка и </w:t>
      </w:r>
      <w:r w:rsidR="00C451AD">
        <w:rPr>
          <w:rFonts w:ascii="Times New Roman" w:hAnsi="Times New Roman" w:cs="Times New Roman"/>
          <w:sz w:val="28"/>
          <w:szCs w:val="28"/>
        </w:rPr>
        <w:t>отправляет запрос.</w:t>
      </w:r>
    </w:p>
    <w:p w:rsidR="00181EAD" w:rsidRPr="00907674" w:rsidRDefault="00181EAD" w:rsidP="00F97E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674">
        <w:rPr>
          <w:rFonts w:ascii="Times New Roman" w:hAnsi="Times New Roman" w:cs="Times New Roman"/>
          <w:sz w:val="28"/>
          <w:szCs w:val="28"/>
        </w:rPr>
        <w:t xml:space="preserve">Далее в </w:t>
      </w:r>
      <w:r w:rsidR="00A02757" w:rsidRPr="00907674">
        <w:rPr>
          <w:rFonts w:ascii="Times New Roman" w:hAnsi="Times New Roman" w:cs="Times New Roman"/>
          <w:sz w:val="28"/>
          <w:szCs w:val="28"/>
        </w:rPr>
        <w:t>Л</w:t>
      </w:r>
      <w:r w:rsidR="00C451AD">
        <w:rPr>
          <w:rFonts w:ascii="Times New Roman" w:hAnsi="Times New Roman" w:cs="Times New Roman"/>
          <w:sz w:val="28"/>
          <w:szCs w:val="28"/>
        </w:rPr>
        <w:t>ичном кабине</w:t>
      </w:r>
      <w:r w:rsidRPr="00907674">
        <w:rPr>
          <w:rFonts w:ascii="Times New Roman" w:hAnsi="Times New Roman" w:cs="Times New Roman"/>
          <w:sz w:val="28"/>
          <w:szCs w:val="28"/>
        </w:rPr>
        <w:t>т</w:t>
      </w:r>
      <w:r w:rsidR="00C451AD">
        <w:rPr>
          <w:rFonts w:ascii="Times New Roman" w:hAnsi="Times New Roman" w:cs="Times New Roman"/>
          <w:sz w:val="28"/>
          <w:szCs w:val="28"/>
        </w:rPr>
        <w:t>е</w:t>
      </w:r>
      <w:r w:rsidR="00A02757" w:rsidRPr="00907674">
        <w:rPr>
          <w:rFonts w:ascii="Times New Roman" w:hAnsi="Times New Roman" w:cs="Times New Roman"/>
          <w:sz w:val="28"/>
          <w:szCs w:val="28"/>
        </w:rPr>
        <w:t xml:space="preserve"> налогоплательщика</w:t>
      </w:r>
      <w:r w:rsidR="00C451AD">
        <w:rPr>
          <w:rFonts w:ascii="Times New Roman" w:hAnsi="Times New Roman" w:cs="Times New Roman"/>
          <w:sz w:val="28"/>
          <w:szCs w:val="28"/>
        </w:rPr>
        <w:t xml:space="preserve"> </w:t>
      </w:r>
      <w:r w:rsidRPr="00907674">
        <w:rPr>
          <w:rFonts w:ascii="Times New Roman" w:hAnsi="Times New Roman" w:cs="Times New Roman"/>
          <w:sz w:val="28"/>
          <w:szCs w:val="28"/>
        </w:rPr>
        <w:t>ребенка подтвер</w:t>
      </w:r>
      <w:r w:rsidR="00C451AD">
        <w:rPr>
          <w:rFonts w:ascii="Times New Roman" w:hAnsi="Times New Roman" w:cs="Times New Roman"/>
          <w:sz w:val="28"/>
          <w:szCs w:val="28"/>
        </w:rPr>
        <w:t>ждае</w:t>
      </w:r>
      <w:r w:rsidRPr="00907674">
        <w:rPr>
          <w:rFonts w:ascii="Times New Roman" w:hAnsi="Times New Roman" w:cs="Times New Roman"/>
          <w:sz w:val="28"/>
          <w:szCs w:val="28"/>
        </w:rPr>
        <w:t xml:space="preserve">т свой запрос, нажав соответствующую кнопку. </w:t>
      </w:r>
    </w:p>
    <w:p w:rsidR="00181EAD" w:rsidRPr="00907674" w:rsidRDefault="00964CC2" w:rsidP="00F97E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674">
        <w:rPr>
          <w:rFonts w:ascii="Times New Roman" w:hAnsi="Times New Roman" w:cs="Times New Roman"/>
          <w:sz w:val="28"/>
          <w:szCs w:val="28"/>
        </w:rPr>
        <w:t xml:space="preserve">На портале </w:t>
      </w:r>
      <w:proofErr w:type="spellStart"/>
      <w:r w:rsidRPr="00907674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907674">
        <w:rPr>
          <w:rFonts w:ascii="Times New Roman" w:hAnsi="Times New Roman" w:cs="Times New Roman"/>
          <w:sz w:val="28"/>
          <w:szCs w:val="28"/>
        </w:rPr>
        <w:t xml:space="preserve"> с 2023 года появилась возможность получать налоговые уведомления на уплату имущественных налогов и НДФЛ</w:t>
      </w:r>
      <w:r w:rsidR="00A02757" w:rsidRPr="00907674">
        <w:rPr>
          <w:rFonts w:ascii="Times New Roman" w:hAnsi="Times New Roman" w:cs="Times New Roman"/>
          <w:sz w:val="28"/>
          <w:szCs w:val="28"/>
        </w:rPr>
        <w:t xml:space="preserve"> и оплачивать их</w:t>
      </w:r>
      <w:r w:rsidRPr="00907674">
        <w:rPr>
          <w:rFonts w:ascii="Times New Roman" w:hAnsi="Times New Roman" w:cs="Times New Roman"/>
          <w:sz w:val="28"/>
          <w:szCs w:val="28"/>
        </w:rPr>
        <w:t>.</w:t>
      </w:r>
    </w:p>
    <w:p w:rsidR="00964CC2" w:rsidRPr="00907674" w:rsidRDefault="00964CC2" w:rsidP="00F97E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674">
        <w:rPr>
          <w:rFonts w:ascii="Times New Roman" w:hAnsi="Times New Roman" w:cs="Times New Roman"/>
          <w:sz w:val="28"/>
          <w:szCs w:val="28"/>
        </w:rPr>
        <w:t xml:space="preserve">Для этого в личном кабинете на портале </w:t>
      </w:r>
      <w:proofErr w:type="spellStart"/>
      <w:r w:rsidRPr="00907674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907674">
        <w:rPr>
          <w:rFonts w:ascii="Times New Roman" w:hAnsi="Times New Roman" w:cs="Times New Roman"/>
          <w:sz w:val="28"/>
          <w:szCs w:val="28"/>
        </w:rPr>
        <w:t xml:space="preserve"> в разделе «Налоговые уведомления» сформир</w:t>
      </w:r>
      <w:r w:rsidR="00907674">
        <w:rPr>
          <w:rFonts w:ascii="Times New Roman" w:hAnsi="Times New Roman" w:cs="Times New Roman"/>
          <w:sz w:val="28"/>
          <w:szCs w:val="28"/>
        </w:rPr>
        <w:t>уйте</w:t>
      </w:r>
      <w:r w:rsidRPr="00907674">
        <w:rPr>
          <w:rFonts w:ascii="Times New Roman" w:hAnsi="Times New Roman" w:cs="Times New Roman"/>
          <w:sz w:val="28"/>
          <w:szCs w:val="28"/>
        </w:rPr>
        <w:t xml:space="preserve"> </w:t>
      </w:r>
      <w:r w:rsidR="00310D84" w:rsidRPr="00907674">
        <w:rPr>
          <w:rFonts w:ascii="Times New Roman" w:hAnsi="Times New Roman" w:cs="Times New Roman"/>
          <w:sz w:val="28"/>
          <w:szCs w:val="28"/>
        </w:rPr>
        <w:t>и от</w:t>
      </w:r>
      <w:r w:rsidR="00C451AD">
        <w:rPr>
          <w:rFonts w:ascii="Times New Roman" w:hAnsi="Times New Roman" w:cs="Times New Roman"/>
          <w:sz w:val="28"/>
          <w:szCs w:val="28"/>
        </w:rPr>
        <w:t>п</w:t>
      </w:r>
      <w:r w:rsidR="00310D84" w:rsidRPr="00907674">
        <w:rPr>
          <w:rFonts w:ascii="Times New Roman" w:hAnsi="Times New Roman" w:cs="Times New Roman"/>
          <w:sz w:val="28"/>
          <w:szCs w:val="28"/>
        </w:rPr>
        <w:t>рав</w:t>
      </w:r>
      <w:r w:rsidR="00907674">
        <w:rPr>
          <w:rFonts w:ascii="Times New Roman" w:hAnsi="Times New Roman" w:cs="Times New Roman"/>
          <w:sz w:val="28"/>
          <w:szCs w:val="28"/>
        </w:rPr>
        <w:t>ьте</w:t>
      </w:r>
      <w:r w:rsidR="00310D84" w:rsidRPr="00907674">
        <w:rPr>
          <w:rFonts w:ascii="Times New Roman" w:hAnsi="Times New Roman" w:cs="Times New Roman"/>
          <w:sz w:val="28"/>
          <w:szCs w:val="28"/>
        </w:rPr>
        <w:t xml:space="preserve"> </w:t>
      </w:r>
      <w:r w:rsidRPr="00907674">
        <w:rPr>
          <w:rFonts w:ascii="Times New Roman" w:hAnsi="Times New Roman" w:cs="Times New Roman"/>
          <w:sz w:val="28"/>
          <w:szCs w:val="28"/>
        </w:rPr>
        <w:t xml:space="preserve">согласие </w:t>
      </w:r>
      <w:r w:rsidR="00310D84" w:rsidRPr="00907674">
        <w:rPr>
          <w:rFonts w:ascii="Times New Roman" w:hAnsi="Times New Roman" w:cs="Times New Roman"/>
          <w:sz w:val="28"/>
          <w:szCs w:val="28"/>
        </w:rPr>
        <w:t>на получение налоговых уведомлений. Далее установит</w:t>
      </w:r>
      <w:r w:rsidR="00907674">
        <w:rPr>
          <w:rFonts w:ascii="Times New Roman" w:hAnsi="Times New Roman" w:cs="Times New Roman"/>
          <w:sz w:val="28"/>
          <w:szCs w:val="28"/>
        </w:rPr>
        <w:t>е</w:t>
      </w:r>
      <w:r w:rsidR="00310D84" w:rsidRPr="00907674">
        <w:rPr>
          <w:rFonts w:ascii="Times New Roman" w:hAnsi="Times New Roman" w:cs="Times New Roman"/>
          <w:sz w:val="28"/>
          <w:szCs w:val="28"/>
        </w:rPr>
        <w:t xml:space="preserve"> мобильное приложение </w:t>
      </w:r>
      <w:r w:rsidRPr="0090767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907674">
        <w:rPr>
          <w:rFonts w:ascii="Times New Roman" w:hAnsi="Times New Roman" w:cs="Times New Roman"/>
          <w:sz w:val="28"/>
          <w:szCs w:val="28"/>
        </w:rPr>
        <w:t>Госключ</w:t>
      </w:r>
      <w:proofErr w:type="spellEnd"/>
      <w:r w:rsidRPr="00907674">
        <w:rPr>
          <w:rFonts w:ascii="Times New Roman" w:hAnsi="Times New Roman" w:cs="Times New Roman"/>
          <w:sz w:val="28"/>
          <w:szCs w:val="28"/>
        </w:rPr>
        <w:t>»</w:t>
      </w:r>
      <w:r w:rsidR="00310D84" w:rsidRPr="00907674">
        <w:rPr>
          <w:rFonts w:ascii="Times New Roman" w:hAnsi="Times New Roman" w:cs="Times New Roman"/>
          <w:sz w:val="28"/>
          <w:szCs w:val="28"/>
        </w:rPr>
        <w:t xml:space="preserve"> и подп</w:t>
      </w:r>
      <w:r w:rsidR="00907674">
        <w:rPr>
          <w:rFonts w:ascii="Times New Roman" w:hAnsi="Times New Roman" w:cs="Times New Roman"/>
          <w:sz w:val="28"/>
          <w:szCs w:val="28"/>
        </w:rPr>
        <w:t>ишите</w:t>
      </w:r>
      <w:r w:rsidR="00310D84" w:rsidRPr="00907674">
        <w:rPr>
          <w:rFonts w:ascii="Times New Roman" w:hAnsi="Times New Roman" w:cs="Times New Roman"/>
          <w:sz w:val="28"/>
          <w:szCs w:val="28"/>
        </w:rPr>
        <w:t xml:space="preserve"> в нем направленное согласие</w:t>
      </w:r>
      <w:r w:rsidRPr="00907674">
        <w:rPr>
          <w:rFonts w:ascii="Times New Roman" w:hAnsi="Times New Roman" w:cs="Times New Roman"/>
          <w:sz w:val="28"/>
          <w:szCs w:val="28"/>
        </w:rPr>
        <w:t>.</w:t>
      </w:r>
    </w:p>
    <w:p w:rsidR="00310D84" w:rsidRDefault="00C451AD" w:rsidP="00F97E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Личн</w:t>
      </w:r>
      <w:r w:rsidR="003B54A2">
        <w:rPr>
          <w:rFonts w:ascii="Times New Roman" w:hAnsi="Times New Roman" w:cs="Times New Roman"/>
          <w:sz w:val="28"/>
          <w:szCs w:val="28"/>
        </w:rPr>
        <w:t>ый</w:t>
      </w:r>
      <w:r>
        <w:rPr>
          <w:rFonts w:ascii="Times New Roman" w:hAnsi="Times New Roman" w:cs="Times New Roman"/>
          <w:sz w:val="28"/>
          <w:szCs w:val="28"/>
        </w:rPr>
        <w:t xml:space="preserve"> кабинет</w:t>
      </w:r>
      <w:r w:rsidR="003B54A2">
        <w:rPr>
          <w:rFonts w:ascii="Times New Roman" w:hAnsi="Times New Roman" w:cs="Times New Roman"/>
          <w:sz w:val="28"/>
          <w:szCs w:val="28"/>
        </w:rPr>
        <w:t xml:space="preserve"> налогоплательщика и портал </w:t>
      </w:r>
      <w:proofErr w:type="spellStart"/>
      <w:r w:rsidR="003B54A2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="003B54A2">
        <w:rPr>
          <w:rFonts w:ascii="Times New Roman" w:hAnsi="Times New Roman" w:cs="Times New Roman"/>
          <w:sz w:val="28"/>
          <w:szCs w:val="28"/>
        </w:rPr>
        <w:t xml:space="preserve"> помогут Вам получить услуги в электронном виде 24/7</w:t>
      </w:r>
      <w:r w:rsidR="009C5E88">
        <w:rPr>
          <w:rFonts w:ascii="Times New Roman" w:hAnsi="Times New Roman" w:cs="Times New Roman"/>
          <w:sz w:val="28"/>
          <w:szCs w:val="28"/>
        </w:rPr>
        <w:t xml:space="preserve">, </w:t>
      </w:r>
      <w:r w:rsidR="003B54A2">
        <w:rPr>
          <w:rFonts w:ascii="Times New Roman" w:hAnsi="Times New Roman" w:cs="Times New Roman"/>
          <w:sz w:val="28"/>
          <w:szCs w:val="28"/>
        </w:rPr>
        <w:t>независимо от времени и места где Вы находитесь.</w:t>
      </w:r>
    </w:p>
    <w:p w:rsidR="009C5E88" w:rsidRDefault="009C5E88" w:rsidP="00F97E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Время – наш ценный ресурс! Не стоит тратить его на посещение инспекции. Подключите электронный документооборот.</w:t>
      </w:r>
    </w:p>
    <w:p w:rsidR="00165E00" w:rsidRDefault="00165E00" w:rsidP="00F97E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Межрайонная ИФНС России №30 по Республике Башкортостан</w:t>
      </w:r>
    </w:p>
    <w:p w:rsidR="009C5E88" w:rsidRPr="00907674" w:rsidRDefault="009C5E88" w:rsidP="0090767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0D84" w:rsidRPr="00907674" w:rsidRDefault="00310D84" w:rsidP="0090767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10D84" w:rsidRPr="009076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6D3"/>
    <w:rsid w:val="00165E00"/>
    <w:rsid w:val="00181EAD"/>
    <w:rsid w:val="002B15CD"/>
    <w:rsid w:val="00310D84"/>
    <w:rsid w:val="00314EFF"/>
    <w:rsid w:val="003B54A2"/>
    <w:rsid w:val="00907674"/>
    <w:rsid w:val="00946954"/>
    <w:rsid w:val="00964CC2"/>
    <w:rsid w:val="009C5E88"/>
    <w:rsid w:val="00A02757"/>
    <w:rsid w:val="00AA109A"/>
    <w:rsid w:val="00BE0149"/>
    <w:rsid w:val="00C451AD"/>
    <w:rsid w:val="00EB16D3"/>
    <w:rsid w:val="00EB6B65"/>
    <w:rsid w:val="00F30D0E"/>
    <w:rsid w:val="00F9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Зинченко Татьяна Юрьевна</dc:creator>
  <cp:keywords/>
  <dc:description/>
  <cp:lastModifiedBy>Зинченко Татьяна Юрьевна</cp:lastModifiedBy>
  <cp:revision>10</cp:revision>
  <dcterms:created xsi:type="dcterms:W3CDTF">2025-05-21T11:48:00Z</dcterms:created>
  <dcterms:modified xsi:type="dcterms:W3CDTF">2025-05-23T06:20:00Z</dcterms:modified>
</cp:coreProperties>
</file>